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1856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Стоим мы слепо пред Судьбою,
          <w:br/>
          Не нам сорвать с нее покров...
          <w:br/>
          Я не свое тебе открою,
          <w:br/>
          Но бред пророческий духов...
          <w:br/>
          <w:br/>
          Еще нам далеко до цели,
          <w:br/>
          Гроза ревет, гроза растет,-
          <w:br/>
          И вот - в железной колыбели,
          <w:br/>
          В громах родится Новый год...
          <w:br/>
          <w:br/>
          Черты его ужасно строги,
          <w:br/>
          Кровь на руках и на челе...
          <w:br/>
          Но не одни войны тревоги
          <w:br/>
          Принес он людям на земле.
          <w:br/>
          <w:br/>
          Не просто будет он воитель,
          <w:br/>
          Но исполнитель божьих кар,-
          <w:br/>
          Он совершит, как поздний мститель,
          <w:br/>
          Давно задуманный удар...
          <w:br/>
          <w:br/>
          Для битв он послан и расправы,
          <w:br/>
          С собой принес он два меча:
          <w:br/>
          Один - сражений меч кровавый,
          <w:br/>
          Другой - секиру палача.
          <w:br/>
          <w:br/>
          Но для кого?.. Одна ли выя,
          <w:br/>
          Народ ли целый обречен?..
          <w:br/>
          Слова неясны роковые,
          <w:br/>
          И смутен замогильный сон...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2021-11-10T18:24:09+03:00</dcterms:created>
  <dcterms:modified xsi:type="dcterms:W3CDTF">2021-11-10T18:24:09+03:00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