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 октября 1837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Блажен, кто пал, как юноша Ахилл,
          <w:br/>
           Прекрасный, мощный, смелый, величавый,
          <w:br/>
           В средине поприща побед и славы,
          <w:br/>
           Исполненный несокрушимых сил!
          <w:br/>
           Блажен! лицо его всегда младое,
          <w:br/>
           Сиянием бессмертия горя,
          <w:br/>
           Блестит, как солнце вечно золотое,
          <w:br/>
           Как первая эдемская заря.
          <w:br/>
          <w:br/>
          А я один средь чуждых мне людей
          <w:br/>
           Стою в ночи, беспомощный и хилый,
          <w:br/>
           Над страшной всех надежд моих могилой,
          <w:br/>
           Над мрачным гробом всех моих друзей.
          <w:br/>
           В тот гроб бездонный, молнией сраженный,
          <w:br/>
           Последний пал родимый мне поэт…
          <w:br/>
           И вот опять Лицея день священный;
          <w:br/>
           Но уж и Пушкина меж вами нет!
          <w:br/>
          <w:br/>
          Не принесет он новых песней вам,
          <w:br/>
           И с них не затрепещут перси ваши;
          <w:br/>
           Не выпьет с вами он заздравной чаши:
          <w:br/>
           Он воспарил к заоблачным друзьям.
          <w:br/>
           Он ныне с нашим Дельвигом пирует;
          <w:br/>
           Он ныне с Грибоедовым моим:
          <w:br/>
           По них, по них душа моя тоскует;
          <w:br/>
           Я жадно руки простираю к ним!
          <w:br/>
          <w:br/>
          Пора и мне!- Давно судьба грозит
          <w:br/>
           Мне казней нестерпимого удара:
          <w:br/>
           Она меня того лишает дара,
          <w:br/>
           С которым дух мой неразлучно слит!
          <w:br/>
           Так! перенес я годы заточенья,
          <w:br/>
           Изгнание, и срам, и сиротство;
          <w:br/>
           Но под щитом святого вдохновенья,
          <w:br/>
           Но здесь во мне пылало божество!
          <w:br/>
          <w:br/>
          Теперь пора!- Не пламень, не перун
          <w:br/>
           Меня убил; нет, вязну средь болота,
          <w:br/>
           Горою давят нужды и забота,
          <w:br/>
           И я отвык от позабытых струн.
          <w:br/>
           Мне ангел песней рай в темнице душной
          <w:br/>
           Когда-то созидал из снов златых;
          <w:br/>
           Но без него не труп ли я бездушный
          <w:br/>
           Средь трупов столь же хладных и немых?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2022-04-22T11:57:13+03:00</dcterms:created>
  <dcterms:modified xsi:type="dcterms:W3CDTF">2022-04-22T11:57:13+03:00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