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21 января 1924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Каждый спину и душу сгорбил,
          <w:br/>
           И никто не хотел постичь.
          <w:br/>
           Из Кремля прилетели скорби:
          <w:br/>
           «Двадцать первого… умер… Ильич!»
          <w:br/>
          <w:br/>
          И, как будто бы в сердце ранен,
          <w:br/>
           Содрогаяся до основ,
          <w:br/>
           Зарыдал хор рабочих окраин,
          <w:br/>
           Надрывая глотки гудков.
          <w:br/>
          <w:br/>
          И пошли с похоронным стоном,
          <w:br/>
           И от стонов кривился рот.
          <w:br/>
           Но читал я на красных знаменах,
          <w:br/>
           Что Ильич никогда не умрет.
          <w:br/>
          <w:br/>
          Но видал я, как стены дрожали,
          <w:br/>
           Услыхавши клятвенный клич.
          <w:br/>
           И, я знаю, в Колонном зале
          <w:br/>
           Эту клятву слыхал Ильич.
          <w:br/>
          <w:br/>
          Ну, так работу скорь,
          <w:br/>
           Крепче клинок меча!
          <w:br/>
           Мы на железо – скорбь,
          <w:br/>
           Мы на борьбу – печаль.
          <w:br/>
           Шире разлет плеча:
          <w:br/>
           – Нет Ильича!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2022-04-23T11:17:08+03:00</dcterms:created>
  <dcterms:modified xsi:type="dcterms:W3CDTF">2022-04-23T11:17:08+03:00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