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 июня 1971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похож на тьму,
          <w:br/>
           В мыслях — пелена.
          <w:br/>
           Тридцать лет тому
          <w:br/>
           Началась война.
          <w:br/>
          <w:br/>
          Диктор — словно рад…
          <w:br/>
           Душно, думать лень.
          <w:br/>
           Тридцать лет назад
          <w:br/>
           Был просторный день.
          <w:br/>
          <w:br/>
          Стала лишней ложь,
          <w:br/>
           Был я братству рад…
          <w:br/>
           А еще был дождь —
          <w:br/>
           Тридцать лет назад.
          <w:br/>
          <w:br/>
          Дождь, азарт игры,
          <w:br/>
           Веры и мечты…
          <w:br/>
           Сколько с той поры
          <w:br/>
           Утекло воды?
          <w:br/>
          <w:br/>
          Сколько средь полей
          <w:br/>
           У различных рек
          <w:br/>
           Полегло парней,
          <w:br/>
           Молодых навек?
          <w:br/>
          <w:br/>
          Разве их сочтешь?
          <w:br/>
           Раны — жизнь души.
          <w:br/>
           Открывалась ложь
          <w:br/>
           В свете новой лжи…
          <w:br/>
          <w:br/>
          Хоть как раз тогда
          <w:br/>
           Честной прозе дня
          <w:br/>
           Начала беда
          <w:br/>
           Обучать меня.
          <w:br/>
          <w:br/>
          Я давно другой,
          <w:br/>
           Проступила суть.
          <w:br/>
           Мой ничьей тоской
          <w:br/>
           Не оплачен путь.
          <w:br/>
          <w:br/>
          Но все та же ложь
          <w:br/>
           Омрачает день.
          <w:br/>
           Стал на тьму похож
          <w:br/>
           Свет — и думать лень.
          <w:br/>
          <w:br/>
          Что осталось?.. Быт,
          <w:br/>
           Суета, дела…
          <w:br/>
           То ли совесть спит,
          <w:br/>
           То ли жизнь прошла.
          <w:br/>
          <w:br/>
          То ль свой суд вершат
          <w:br/>
           Плешь да седина…
          <w:br/>
           Тридцать лет назад
          <w:br/>
           Началась война.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2022-04-22T10:54:03+03:00</dcterms:created>
  <dcterms:modified xsi:type="dcterms:W3CDTF">2022-04-22T10:54:03+03:00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