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25 октября 1917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снова думал, в памяти храня
          <w:br/>
           Страницы жизни своего народа,
          <w:br/>
           Что мир не знал еще такого дня,
          <w:br/>
           Как этот день — семнадцатого года.
          <w:br/>
          <w:br/>
          Он был и есть начало всех начал,
          <w:br/>
           И мы тому свидетели живые,
          <w:br/>
           Что в этот день народ наш повстречал
          <w:br/>
           Судьбу свою великую впервые;
          <w:br/>
          <w:br/>
          Впервые люди силу обрели
          <w:br/>
           И разогнули спины трудовые,
          <w:br/>
           И бывший раб — хозяином земли
          <w:br/>
           Стал в этот день за все века впервые;
          <w:br/>
          <w:br/>
          И в первый раз, развеяв злой туман,
          <w:br/>
           На безграничной необъятной шири
          <w:br/>
           Взошла звезда рабочих и крестьян —
          <w:br/>
           Пока еще единственная в мире…
          <w:br/>
          <w:br/>
          Все, что сбылось иль, может, не сбылось,
          <w:br/>
           Но сбудется, исполнится, настанет!—
          <w:br/>
           Все в этот день октябрьский началось
          <w:br/>
           Под гром боев народного восстанья.
          <w:br/>
          <w:br/>
          И пусть он шел в пороховом дыму,—
          <w:br/>
           Он — самый светлый, самый незабвенный.
          <w:br/>
           Он — праздник наш. И равного ему
          <w:br/>
           И нет и не было во всей вселенной.
          <w:br/>
          <w:br/>
          Сияет нам его высокий свет —
          <w:br/>
           Свет мира, созидания и братства.
          <w:br/>
           И никогда он не погаснет, нет,
          <w:br/>
           Он только ярче будет разгораться!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2022-04-22T08:17:45+03:00</dcterms:created>
  <dcterms:modified xsi:type="dcterms:W3CDTF">2022-04-22T08:17:45+03:00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