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Angelique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гладит прозрачные льды.
          <w:br/>
           Спит лицо восходящей зимы.
          <w:br/>
          <w:br/>
          Солнце греет пустые цветы,
          <w:br/>
           Что растут за стеной темноты.
          <w:br/>
          <w:br/>
          Нежный мир пребывает во льду.
          <w:br/>
           Спит с полярной звездою на лбу.
          <w:br/>
          <w:br/>
          Но совсем на другой стороне
          <w:br/>
           Сам себя видит отрок во сне.
          <w:br/>
          <w:br/>
          На ките, на плешивой луне,
          <w:br/>
           Дом любви видит призрак в стекле,
          <w:br/>
          <w:br/>
          Металлических птиц в хрустале,
          <w:br/>
           Пароход на зеленой скале,
          <w:br/>
           Аполлона что спит в земле.
          <w:br/>
          <w:br/>
          Но поет граммофон под землей,
          <w:br/>
           Дева ходит в реке ледяной,
          <w:br/>
          <w:br/>
          И над крышами дворцов и дач
          <w:br/>
           Пролетает футбольный мяч.
          <w:br/>
          <w:br/>
          Этот мир, фиолетовый блеск.
          <w:br/>
           Страшный рев отлетающих звезд.
          <w:br/>
          <w:br/>
          Дикий шик опереточных див.
          <w:br/>
           Возвращающийся мотив.
          <w:br/>
          <w:br/>
          И проходит процессия душ
          <w:br/>
           Под мечтательный уличный душ,
          <w:br/>
          <w:br/>
          И у каждой печаль и вопрос,
          <w:br/>
           Отрицательный адский нос.
          <w:br/>
          <w:br/>
          А над ними на хорах в тюрьме,
          <w:br/>
           Ряд иной проплывает во тьме,
          <w:br/>
          <w:br/>
          Удивительных спящих лиц,
          <w:br/>
           Не глядевших, не павших ниц.
          <w:br/>
          <w:br/>
          Но меж ними волшебство и дождь,
          <w:br/>
           Слой безумный, там адова дочь,
          <w:br/>
          <w:br/>
          Отвратительный прекрасный цирк
          <w:br/>
           Где танцовщицы и мертвецы.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2022-04-23T12:44:28+03:00</dcterms:created>
  <dcterms:modified xsi:type="dcterms:W3CDTF">2022-04-23T12:44:28+03:00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