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Anno Domini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Провинция справляет Рождество.
          <w:br/>
          Дворец Наместника увит омелой,
          <w:br/>
          и факелы дымятся у крыльца.
          <w:br/>
          В проулках - толчея и озорство.
          <w:br/>
          Веселый, праздный, грязный, очумелый
          <w:br/>
          народ толпится позади дворца.
          <w:br/>
          <w:br/>
          Наместник болен. Лежа на одре,
          <w:br/>
          покрытый шалью, взятой в Альказаре,
          <w:br/>
          где он служил, он размышляет о
          <w:br/>
          жене и о своем секретаре,
          <w:br/>
          внизу гостей приветствующих в зале.
          <w:br/>
          Едва ли он ревнует. Для него
          <w:br/>
          <w:br/>
          сейчас важней замкнуться в скорлупе
          <w:br/>
          болезней, снов, отсрочки перевода
          <w:br/>
          на службу в Метрополию. Зане
          <w:br/>
          он знает, что для праздника толпе
          <w:br/>
          совсем не обязательна свобода;
          <w:br/>
          по этой же причине и жене
          <w:br/>
          <w:br/>
          он позволяет изменять. О чем
          <w:br/>
          он думал бы, когда б его не грызли
          <w:br/>
          тоска, припадки? Если бы любил?
          <w:br/>
          Невольно зябко поводя плечом,
          <w:br/>
          он гонит прочь пугающие мысли.
          <w:br/>
          ...Веселье в зале умеряет пыл,
          <w:br/>
          <w:br/>
          но все же длится. Сильно опьянев,
          <w:br/>
          вожди племен стеклянными глазами
          <w:br/>
          взирают в даль, лишенную врага.
          <w:br/>
          Их зубы, выражавшие их гнев,
          <w:br/>
          как колесо, что сжато тормозами,
          <w:br/>
          застряли на улыбке, и слуга
          <w:br/>
          <w:br/>
          подкладывает пищу им. Во сне
          <w:br/>
          кричит купец. Звучат обрывки песен.
          <w:br/>
          Жена Наместника с секретарем
          <w:br/>
          выскальзывают в сад. И на стене
          <w:br/>
          орел имперский, выклевавший печень
          <w:br/>
          Наместника, глядит нетопырем...
          <w:br/>
          <w:br/>
          И я, писатель, повидавший свет,
          <w:br/>
          пересекавший на осле экватор,
          <w:br/>
          смотрю в окно на спящие холмы
          <w:br/>
          и думаю о сходстве наших бед:
          <w:br/>
          его не хочет видеть Император,
          <w:br/>
          меня - мой сын и Цинтия. И мы,
          <w:br/>
          <w:br/>
          мы здесь и сгинем. Горькую судьбу
          <w:br/>
          гордыня не возвысит до улики,
          <w:br/>
          что отошли от образа Творца.
          <w:br/>
          Все будут одинаковы в гробу.
          <w:br/>
          Так будем хоть при жизни разнолики!
          <w:br/>
          <w:br/>
          Зачем куда-то рваться из дворца -
          <w:br/>
          отчизне мы не судьи. Меч суда
          <w:br/>
          погрязнет в нашем собственном позоре:
          <w:br/>
          наследники и власть в чужих руках.
          <w:br/>
          Как хорошо, что не плывут суда!
          <w:br/>
          Как хорошо, что замерзает море!
          <w:br/>
          Как хорошо, что птицы в облаках
          <w:br/>
          <w:br/>
          субтильны для столь тягостных телес!
          <w:br/>
          Такого не поставишь в укоризну.
          <w:br/>
          Но, может быть, находится как раз
          <w:br/>
          к их голосам в пропорции наш вес.
          <w:br/>
          Пускай летят поэтому в отчизну.
          <w:br/>
          Пускай орут поэтому за нас.
          <w:br/>
          <w:br/>
          Отечество... чужие господа
          <w:br/>
          у Цинтии в гостях над колыбелью
          <w:br/>
          склоняются, как новые волхвы.
          <w:br/>
          Младенец дремлет. Теплится звезда,
          <w:br/>
          как уголь под остывшею купелью.
          <w:br/>
          И гости, не коснувшись головы,
          <w:br/>
          <w:br/>
          нимб заменяют ореолом лжи,
          <w:br/>
          а непорочное зачатье - сплетней,
          <w:br/>
          фигурой умолчанья об отце...
          <w:br/>
          Дворец пустеет. Гаснут этажи.
          <w:br/>
          Один. Другой. И, наконец, последний.
          <w:br/>
          И только два окна во всем дворце
          <w:br/>
          <w:br/>
          горят: мое, где, к факелу спиной,
          <w:br/>
          смотрю, как диск луны по редколесью
          <w:br/>
          скользит, и вижу - Цинтию, снега;
          <w:br/>
          Наместника, который за стеной
          <w:br/>
          всю ночь безмолвно борется с болезнью
          <w:br/>
          и жжет огонь, чтоб различить врага.
          <w:br/>
          <w:br/>
          Враг отступает. Жидкий свет зари,
          <w:br/>
          чуть занимаясь на Востоке мира,
          <w:br/>
          вползает в окна, норовя взглянуть
          <w:br/>
          на то, что совершается внутри,
          <w:br/>
          и, натыкаясь на остатки пира,
          <w:br/>
          колеблется. Но продолжает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2021-11-10T10:27:12+03:00</dcterms:created>
  <dcterms:modified xsi:type="dcterms:W3CDTF">2021-11-10T10:27:12+03:00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