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 memoriam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вы, мои друзья последнего призыва!
          <w:br/>
          Чтоб вас оплакивать, мне жизнь сохранена.
          <w:br/>
          Над вашей памятью не стыть плакучей ивой,
          <w:br/>
          А крикнуть на весь мир все ваши имена!
          <w:br/>
          Да что там имена!
          <w:br/>
                 Ведь все равно — вы с нами!..
          <w:br/>
          Все на колени, все!
          <w:br/>
                    Багряный хлынул свет!
          <w:br/>
          И ленинградцы вновь идут сквозь дым
          <w:br/>
                                        рядами —
          <w:br/>
          Живые с мертвыми: для славы мертвых нет.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2021-11-10T19:16:16+03:00</dcterms:created>
  <dcterms:modified xsi:type="dcterms:W3CDTF">2021-11-10T19:16:16+03:00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