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Kevade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Проворная, просторная бежала по весне вода.
          <w:br/>
          Ты, черная, позорная зима-мертвунья, сгинь.
          <w:br/>
          Амурная, задорная, шалила дева Кеvаde.
          <w:br/>
          Лазорно-иллюзорная, сияла небосинь.
          <w:br/>
          Узорная, озерная трава на пряже невода.
          <w:br/>
          Минорная подгорная растительность болот.
          <w:br/>
          Фаворная, вся флерная смеюнья-струнья Kevade.
          <w:br/>
          Упорная бесспорная забота от работ.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2022-03-22T13:12:38+03:00</dcterms:created>
  <dcterms:modified xsi:type="dcterms:W3CDTF">2022-03-22T13:12:38+03:00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