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belle dame sans merci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John Keats)</em>
          <w:br/>
          <w:br/>
          «Ax, что мучит тебя, горемыка,
          <w:br/>
           что ты, бледный, скитаешься тут?
          <w:br/>
           Озерная поблекла осока,
          <w:br/>
           и птицы совсем не поют.
          <w:br/>
          <w:br/>
          Ax, что мучит тебя, горемыка,
          <w:br/>
           какою тоской ты сожжен?
          <w:br/>
           Запаслась уже на зиму белка,
          <w:br/>
           и по житницам хлеб развезен.
          <w:br/>
          <w:br/>
          На челе твоем млеет лилея,
          <w:br/>
           томима росой огневой,
          <w:br/>
           на щеке твоей вижу я розу,
          <w:br/>
           розу бледную, цвет неживой…»
          <w:br/>
          <w:br/>
          Шла полем Прекрасная Дама,
          <w:br/>
           чародейки неведомой дочь:
          <w:br/>
           змеи — локоны, легкая поступь,
          <w:br/>
           а в очах — одинокая ночь.
          <w:br/>
          <w:br/>
          На коня моего незнакомку
          <w:br/>
           посадил я, и, день заслоня,
          <w:br/>
           она с чародейною песней
          <w:br/>
           ко мне наклонялась с коня.
          <w:br/>
          <w:br/>
          Я сплел ей запястья и пояс,
          <w:br/>
           и венок из цветов полевых,
          <w:br/>
           и ласкалась она, и стонала
          <w:br/>
           так нежно в объятьях моих.
          <w:br/>
          <w:br/>
          Находила мне сладкие зелья,
          <w:br/>
           мед пчелиный и мед на цветке,
          <w:br/>
           и, казалось, в любви уверяла
          <w:br/>
           на странном своем языке.
          <w:br/>
          <w:br/>
          И, вздыхая, меня увлекала
          <w:br/>
           в свой приют между сказочных скал,
          <w:br/>
           и там ее скорбные очи
          <w:br/>
           поцелуями я закрывал.
          <w:br/>
          <w:br/>
          И мы рядом на мху засыпали,
          <w:br/>
           и мне сон померещился там…
          <w:br/>
           Горе, горе! С тех пор я бессонно
          <w:br/>
           брожу по холодным холмам;
          <w:br/>
          <w:br/>
          королевичей, витязей бледных
          <w:br/>
           я увидел, и, вечно скорбя,
          <w:br/>
           все кричали: Прекрасная Дама
          <w:br/>
           без любви залучила тебя.
          <w:br/>
          <w:br/>
          И алканье они предрекали,
          <w:br/>
           и зияли уста их во тьме,
          <w:br/>
           и я, содрогаясь, очнулся
          <w:br/>
           на этом холодном холме.
          <w:br/>
          <w:br/>
          Потому-то, унылый и бледный,
          <w:br/>
           одиноко скитаюсь я тут,
          <w:br/>
           хоть поблекла сырая осока
          <w:br/>
           и птицы давно не поют.
          <w:br/>
          <w:br/>
          _________________
          <w:br/>
           La belle dame sans merci — Безжалостная Прекрасная Дама (фр.). Джон Китс (1796—1821) — английский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2022-04-22T08:12:02+03:00</dcterms:created>
  <dcterms:modified xsi:type="dcterms:W3CDTF">2022-04-22T08:12:02+03:00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