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L’ennui de vivre (скука жизни)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жить устал среди людей и в днях,
          <w:br/>
          Устал от смены дум, желаний, вкусов,
          <w:br/>
          От смены истин, смены рифм в стихах.
          <w:br/>
          Желал бы я не быть «Валерий Брюсов».
          <w:br/>
          Не пред людьми — от них уйти легко, —
          <w:br/>
          Но пред собой, перед своим сознаньем, —
          <w:br/>
          Уже в былое цепь уходит далеко,
          <w:br/>
          Которую зовут воспоминаньем.
          <w:br/>
          Склонясь, иду вперед, растущий груз влача:
          <w:br/>
          Дней, лет, имен, восторгов и падений.
          <w:br/>
          Со мной мои стихи бегут, крича,
          <w:br/>
          Грозят мне замыслов недовершенных тени,
          <w:br/>
          Слепят глаза сверканья без числа
          <w:br/>
          (Слова из книг, истлевших в сердце-склепе),
          <w:br/>
          И женщин жадные тела
          <w:br/>
          Цепляются за звенья цепи.
          <w:br/>
          О, да! вас, женщины, к себе воззвал я сам
          <w:br/>
          От ложа душного, из келий, с перепутий,
          <w:br/>
          И отдавались мы вдвоем одной минуте,
          <w:br/>
          И вместе мчало нас теченье по камням.
          <w:br/>
          Вы скованы со мной небесным, высшим браком,
          <w:br/>
          Как с морем воды впавших рек,
          <w:br/>
          Своим я вас отметил знаком,
          <w:br/>
          Я отдал душу вам — на миг, и тем навек.
          <w:br/>
          Иные умерли, иные изменили,
          <w:br/>
          Но все со мной, куда бы я ни шел.
          <w:br/>
          И я влеку по дням, клонясь как вол,
          <w:br/>
          Изнемогая от усилий,
          <w:br/>
          Могильного креста тяжелый пьедестал:
          <w:br/>
          Живую груду тел, которые ласкал,
          <w:br/>
          Которые меня ласкали и томили.
          <w:br/>
          И думы… Сколько их, в одеждах золотых,
          <w:br/>
          Заветных дум, лелеянных с любовью,
          <w:br/>
          Принявших плоть и оживленных кровью!..
          <w:br/>
          Я обречен вести всю бесконечность их.
          <w:br/>
          Есть думы тайные — и снова в детской дрожи,
          <w:br/>
          Закрыв лицо, я падаю во прах…
          <w:br/>
          Есть думы светлые, как ангел божий,
          <w:br/>
          Затерянные мной в холодных днях.
          <w:br/>
          Есть думы гордые — мои исканья бога, —
          <w:br/>
          Но оскверненные притворством и игрой,
          <w:br/>
          Есть думы-женщины, глядящие так строго,
          <w:br/>
          Есть думы-карлики с изогнутой спиной…
          <w:br/>
          Куда б я ни бежал истоптанной дорогой,
          <w:br/>
          Они летят, бегут, ползут — за мной!
          <w:br/>
          А книги…Чистые источники услады,
          <w:br/>
          В которых отражен родной и близкий лик, —
          <w:br/>
          Учитель, друг, желанный враг, двойник —
          <w:br/>
          Я в вас обрел все сладости и яды!
          <w:br/>
          Вы были голубем в плывущий мой ковчег
          <w:br/>
          И принесли мне весть, как древле Ною,
          <w:br/>
          Что ждет меня земля, под пальмами ночлег,
          <w:br/>
          Что свой алтарь на камнях я построю…
          <w:br/>
          С какою жадностью, как тесно я приник
          <w:br/>
          К стоцветным стеклам, к окнам вещих книг,
          <w:br/>
          И увидал сквозь них просторы и сиянья,
          <w:br/>
          Лучей и форм безвестных сочетанья,
          <w:br/>
          Услышал странные, родные имена:..
          <w:br/>
          И годы я стоял, безумный, у окна!
          <w:br/>
          Любуясь солнцами, моя душа ослепла,
          <w:br/>
          Лучи ее прожгли до глубины, до дна,
          <w:br/>
          И все мои мечты распались горстью пепла.
          <w:br/>
          О, если б все забыть, быть вольным, одиноким,
          <w:br/>
          В торжественной тиши раскинутых полей,
          <w:br/>
          Идти своим путем, бесцельным и широким,
          <w:br/>
          Без будущих и прошлых дней.
          <w:br/>
          Срывать цветы, мгновенные, как маки,
          <w:br/>
          Впивать лучи, как первую любовь,
          <w:br/>
          Упасть, и умереть, и утонуть во мраке,
          <w:br/>
          Без горькой радости воскреснуть вновь и вновь!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2022-03-21T14:33:56+03:00</dcterms:created>
  <dcterms:modified xsi:type="dcterms:W3CDTF">2022-03-21T14:33:56+03:00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