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M-me sans-gene (рассказ путешественницы)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 тропической Мексике, —
          <w:br/>
          Где еще не спускался биплан,
          <w:br/>
          Где так вкусны пушистые персики, —
          <w:br/>
          В белом ранчо у моста лиан.
          <w:br/>
          Далеко-далеко, за льяносами,
          <w:br/>
          Где цветы ядовитее змей,
          <w:br/>
          С индианками плоско-курносыми
          <w:br/>
          Повстречалась я в жизни моей.
          <w:br/>
          Я гостила у дикого племени,
          <w:br/>
          Кругозор был и ярок, и нов,
          <w:br/>
          Много-много уж этому времени!
          <w:br/>
          Много-много уж этому снов!
          <w:br/>
          С жаркой кровью, бурливее кратера,
          <w:br/>
          Краснокожий метал бумеранг,
          <w:br/>
          И нередко от выстрела скваттера
          <w:br/>
          Уносил его стройный мустанг.
          <w:br/>
          А бывало пунцовыми ранами
          <w:br/>
          Пачкал в ранчо бамбуковый пол…
          <w:br/>
          Я кормила индейца бананами,
          <w:br/>
          Уважать заставляла свой пол…
          <w:br/>
          Задушите меня, зацарапайте, —
          <w:br/>
          Предпочтенье отдам дикарю,
          <w:br/>
          Потому что любила на Западе
          <w:br/>
          И за это себя не корю…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2022-03-22T09:34:25+03:00</dcterms:created>
  <dcterms:modified xsi:type="dcterms:W3CDTF">2022-03-22T09:34:25+03:00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