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Memento mori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 смерти мысль приходит мне случайно,
          <w:br/>
           Я не смущаюся ее глубокой тайной,
          <w:br/>
           И, право, не крушусь, где сброшу этот прах,
          <w:br/>
           Напрасно гибнущую силу —
          <w:br/>
           На пышном ложе ли, в изгнаньи ли, в волнах,
          <w:br/>
           Для похорон друзья сберутся ли уныло,
          <w:br/>
           Напьются ли они на тех похоронах
          <w:br/>
           Иль неотпетого свезут меня в могилу,-
          <w:br/>
           Мне это все равно… Но если. Боже мой!
          <w:br/>
           Но если не всего меня разрушит тленье
          <w:br/>
           И жизнь за гробом есть,- услышь мой стон больной,
          <w:br/>
           Услышь мое тревожное моленье!
          <w:br/>
          <w:br/>
          Пусть я умру весной. Когда последний снег
          <w:br/>
           Растает на полях и радостно на всех
          <w:br/>
           Пахнет дыханье жизни новой,
          <w:br/>
           Когда бессмертия постигну я мечту,
          <w:br/>
           Дай мне перелететь опять на землю ту,
          <w:br/>
           Где я страдал так горько и сурово.
          <w:br/>
           Дай мне хоть раз еще взглянуть на те поля,
          <w:br/>
           Узнать, все так же ли вращается земля
          <w:br/>
           В своем величьи неизменном,
          <w:br/>
           И те же ли там дни, и так же ли роса
          <w:br/>
           Слетает по утрам на берег полусонный,
          <w:br/>
           И так же ль сини небеса,
          <w:br/>
           И так же ль рощи благовонны?
          <w:br/>
           Когда ж умолкнет все и тихо над землей
          <w:br/>
           Зажжется свод небес далекими огнями,
          <w:br/>
           Чрез волны облаков, облитые луной,
          <w:br/>
           Я понесусь назад, неслышный и немой,
          <w:br/>
           Несметными окутанный крылами.
          <w:br/>
           Навстречу мне деревья, задрожав,
          <w:br/>
           В последний раз пошлют свой ропот вечный,
          <w:br/>
           Я буду понимать и шум глухой дубрав,
          <w:br/>
           И трели соловья, и тихий шелест трав,
          <w:br/>
           И речки говор бесконечный.
          <w:br/>
           И тем, по ком страдал я чувством молодым,
          <w:br/>
           Кого любил с таким самозабвеньем,
          <w:br/>
           Явлюся я… не другом их былым,
          <w:br/>
           Не призраком могилы роковым,
          <w:br/>
           Но грезой легкою, но тихим сновиденьем.
          <w:br/>
           Я все им расскажу. Пускай хоть в этот час
          <w:br/>
           Они поймут, какой огонь свободный
          <w:br/>
           В груди моей горел, и тлел он, и угас,
          <w:br/>
           Неоцененный и бесплодный.
          <w:br/>
           Я им скажу, как я в былые дни
          <w:br/>
           Из душной темноты напрасно к свету рвался,
          <w:br/>
           Как заблуждаются они,
          <w:br/>
           Как я до гроба заблуждался!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2022-04-22T02:54:32+03:00</dcterms:created>
  <dcterms:modified xsi:type="dcterms:W3CDTF">2022-04-22T02:54:32+03:00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