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Postscriptum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жаль, что тем, чем стало для меня
          <w:br/>
          твое существование, не стало
          <w:br/>
          мое существование для тебя.
          <w:br/>
          ...В который раз на старом пустыре
          <w:br/>
          я запускаю в проволочный космос
          <w:br/>
          свой медный грош, увенчанный гербом,
          <w:br/>
          в отчаянной попытке возвеличить
          <w:br/>
          момент соединения... Увы,
          <w:br/>
          тому, кто не умеет заменить
          <w:br/>
          собой весь мир, обычно остается
          <w:br/>
          крутить щербатый телефонный диск,
          <w:br/>
          как стол на спиритическом сеансе,
          <w:br/>
          покуда призрак не ответит эхом
          <w:br/>
          последним воплям зуммера в ночи.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2021-11-10T10:27:17+03:00</dcterms:created>
  <dcterms:modified xsi:type="dcterms:W3CDTF">2021-11-10T10:27:17+03:00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