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Giaour (Гяур)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легкого дуновения воздуха, рассекающего волну, которая катится под могилою афинян; сей блестящий гроб на крутой, навислой скале первый приветствует возвращающуюся домой ладью; он высоко господствует над страною, тщетно им спасенною, – когда снова увидит такого героя?..
          <w:br/>
          * * *
          <w:br/>
          Прекрасный климат! Где каждое время года улыбается над сими благословенными островами, кои, видные издалека, с высоты колонны, радуют сердце восхитительной картиной и представляют убежище уединенью. Там нежно рябится ланита океана, отражая краски многих утесов, пойманные смеющимися приливами, которые омывают этот восточный Эдем.
          <w:br/>
          И если иногда мгновенный зефир взволнует голубой кристалл моря или сметет цвет с дерева, да будет благословен милый ветерок, пробудивший и разнесший здесь благоухание.
          <w:br/>
          Ибо здесь – роза, на скале или в долине, любовница соловья, дева, для которой его звуки, тысячи его песней слышны в высоте, цветет, краснея от рассказов соловья: его царица, царица садов, его роза, не сгибаемая ветрами, не оледеняемая снегами, далеко от зимы западной, благословляемая каждым временем года и каждым зефиром, подарок природы – аромат отдает небу в сладчайшем благоухании. Она признательно возвращает и лучшие свои цветы улыбающемуся небу, с благовонным вздохом.
          <w:br/>
          И много здесь летних цветов, и много тени, которую любовь желала бы разделить, и многие есть пещеры, манящие к отдохновенью, которые служат вертепом для разбойника, коего ладья, пристав к скрытой здесь гавани, ждет мирного корабля, пока не услышит гитару веселого моряка, пока не увидит вечернюю звезду. Тогда, укрываясь с своим веслом под тенью скалистого берега, кидается ночной грабитель на добычу свою и переменяет песни с гитарой на отчаянные крики. Странно, что где природа создала жилище, достойное богов, и смешала, истощила всё прекрасное в этом раю, здесь человек, живущий разрушением, хочет обращать его в дикую пустыню и попирает, подобно бессловесному животному, каждый цветок, который не сто́ит ниже часа трудов и не требует помощи ничьей руки, дабы расстилаться в волшебной стране сей, но выходит, растет, отвергая всякое старание, и только молит, чтоб его пощадили.
          <w:br/>
          Странно, что где господствует тишина, там страсти беспредельны в гордости своей, и жадность и хищность дико бушуют, дабы помрачить прелестную землю. Это как будто злые духи взяли верх над ангелами и укрепили на небесных престолах освобожденного наследника ада; так прекрасна страна, созданная для удовольствия, и так ненавистны тираны, разрушающие его.
          <w:br/>
          ………………………
          <w:br/>
          ………………………
          <w:br/>
          ………………………
          <w:br/>
          О страна незабвенных героев! Которая от долины до горных пещер была жилищем свободы или могилою славы. Храм могущих! Ужели это всё, что остается от тебя? Приближься, пресмыкающийся невольник; скажи, не это ли Термопилы? Эти синие воды, плещущие кругом, скажи, порабощенный потомок свободного, скажи, какое это море, какой берег? – это залив, это скала Саламины!.. Восстаньте, вспомните прошедшее и возобновите его; исторгните из праха отцов ваших искры огня, коим некогда они пламенели.
          <w:br/>
          И тот, кто погибнет в битве, к их именам прибавит свое страшное имя, коего будут трепетать тираны; он оставит потомкам надежду, знаменитость; и они прежде умрут, нежели посрамят ее: ибо, если война за свободу уже началась, она передается кровью от отца к сыну, и если иногда неуспешно, то всегда под конец торжествует. Этому свидетель ты, Греция, про которую доказывают о бессмертных столетьях многие живые страницы! Тогда как цари, скрытые в пыльном мраке, оставили одни безымянные пирамиды, твои герои, хотя общим приговором сняты колонны на их могилах, имеют лучшие памятники: горы высокие отечества их!.. Здесь показывает муза могилы тех очам странника, кои не могут умереть. Долго и печально было бы рассказывать каждый шаг Греции от величия к бедственности; довольно – никакой чуждый враг не мог ослабить духа твоего, пока сам он не упал; так собственное унижение открыло путь ненавистным цепям и скипетру деспотов.
          <w:br/>
          Что расскажет нам тот, кто попирает твой брег? Ни песни старинной, ничего, чем может заняться муза, ничего столь высокого как прежде, когда человек был достоин сего климата. Сердца, рожденные в твоих долинах, буйные души, кои могли бы весть твоих сынов к великим подвигам, теперь пресмыкаются от колыбели до могилы, рабы – нет, рабы раба, безжизненные везде, кроме в преступленье; оскверненные всеми бедствиями рода человеческого, где он менее всего возвышается над тварею бессловесной; даже не имея ни одной дикой добродетели, не имея в среде своей ни одной храброй и свободной груди. Еще теперь у соседних пристаней они слывут лукавыми, и взошли в пословицу; в этом только хитрый грек найден, и этим, лишь этим, известен. Напрасно свобода стала бы призывать ум, дабы свергнуть иго с шеи, которое льстит ему; я больше не сожалею о их несчастии, однако я расскажу вам печальную повесть, и внимающие мне могут поверить, что тот, кто слушал ее в первый раз, имел право грустить.
          <w:br/>
          * * *
          <w:br/>
          Торопливо приближался он, и быстрота его бега привлекала мой удивленный взор; хотя, как ночной демон, он пробежал и скрылся от меня, его вид, выражение лица его оставили навсегда смутное воспоминанье в груди моей, и еще долго после в моем страхом пораженном слухе раздавался топот ног черного его коня. Он жмет ногами коня; он приближается к крутому утесу, выдавшемуся от берега и бросающему тень на поверхность моря; он минует и низвергается за скалу, которая освобождает его от очей моих; неуместен взор, преследующий беглеца, и хотя нет ни одной звезды на небе, но всё для него светло кажется.
          <w:br/>
          Он скрылся; но прежде кинул взгляд, который казался его последним, на минуту удержал беспокойного своего коня, на минуту дал ему отдохнуть, на минуту привстал на стременах – для чего смотрит он в оливную рощу? Полумесяц встает над холмом: лампы в мечетях погасая трепещут.
          <w:br/>
          <w:br/>
          Это перевод стихов 1 – 67, 103–167 и 200–223 поэмы Байрона «Гяур», воспроизводящий не сюжетные эпизоды, а описания. Некоторые стихи из «Гяура» Лермонтов впоследствии взял в качестве эпиграфов – к части I «Измаил-Бея» и к главам 2 и 3 «Боярина Орши».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2022-03-18T13:09:28+03:00</dcterms:created>
  <dcterms:modified xsi:type="dcterms:W3CDTF">2022-03-18T13:09:28+03:00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