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Ёлка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<w:br/>Ёлку вырублю в лесу,<w:br/>Ёлку в школу принесу!<w:br/> <w:br/>Всю в сосульках ледяных,<w:br/>В крепких шишках смоляных,<w:br/>Со смолою на стволе,<w:br/>Со снежинкой на смоле.<w:br/> <w:br/>Если встречу я в лесу<w:br/>Настоящую лису,<w:br/>Я на ёлку покажу<w:br/>И в лесу лисе скажу:<w:br/> <w:br/>&ndash; Ты, лиса, меня не трогай,<w:br/>Ты беги своей дорогой,<w:br/>Не задерживай, прошу:<w:br/>Я Новый год встречать спешу.<w:br/> <w:br/>Мне навстречу выйдут волки,<w:br/>Скажут: &laquo;Стой-ка, паренёк!<w:br/>На опушке вместо ёлки<w:br/>Почему торчит пенёк?&raquo;<w:br/>Дятел клювом простучит:<w:br/>&laquo;Почему пенёк торчит?&raquo;<w:br/> <w:br/>На деревья снег ложится,<w:br/>Всё в сугробах, всё в снегу.<w:br/>И от зверя и от птицы<w:br/>Я на лыжах убегу.<w:br/> <w:br/>Я принёс из лесу ёлку &mdash;<w:br/>Наглядеться не могу!<w:br/> <w:br/>От подставки до макушки &mdash;<w:br/>Сто четырнадцать огней,<w:br/>На ветвях висят хлопушки,<w:br/>И звезда горит на ней!<w:br/>Разноцветные флажки,<w:br/>Золотые петушки,<w:br/>А под ёлкой &ndash; Дед Мороз,<w:br/>Ватный снег его занёс.<w:br/> <w:br/>Приходите к нам, друзья!<w:br/>Эту ёлку выбрал я.<w:br/>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2021-11-11T06:53:35+03:00</dcterms:created>
  <dcterms:modified xsi:type="dcterms:W3CDTF">2021-11-11T06:53:35+03:00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