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А, Бе, 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Знаешь бyквы А, Бе, Це?
          <w:br/>
          Сидит кошка на кpыльце,
          <w:br/>
          Шьёт штанишки мyжy,
          <w:br/>
          Чтоб не мёpз он в стyжy.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2022-03-19T07:47:51+03:00</dcterms:created>
  <dcterms:modified xsi:type="dcterms:W3CDTF">2022-03-19T07:47:51+03:00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