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было живое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было живое слово…
          <w:br/>
           А было простое дело…
          <w:br/>
           Когда же душа сгорела?
          <w:br/>
           Куда же ушла основа?
          <w:br/>
          <w:br/>
          Ведь так начиналось славно!
          <w:br/>
           Казалось, что не убудет…
          <w:br/>
           Писалось о самом главном,
          <w:br/>
           О самых любимых людях.
          <w:br/>
          <w:br/>
          Потом начались поправки.
          <w:br/>
           Изменчивый ветер дунул.
          <w:br/>
           Как в радио по заявкам
          <w:br/>
           И сочинял, и думал.
          <w:br/>
          <w:br/>
          Податлив, как глина в слякоть,
          <w:br/>
           И в бога, и в черта верил.
          <w:br/>
           Хотелось уйти, заплакать,
          <w:br/>
           Да он же стальной — конвейер!
          <w:br/>
          <w:br/>
          Бог мой! Перед кем выплясывал!
          <w:br/>
           Останется боль, разлука
          <w:br/>
           Да эти слова Некрасова
          <w:br/>
           Насчет неверного звука…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2022-04-22T16:20:18+03:00</dcterms:created>
  <dcterms:modified xsi:type="dcterms:W3CDTF">2022-04-22T16:20:18+03:00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