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мастер пушечного цеха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мастер пушечного цеха,
          <w:br/>
          Кузнечных памятников швец,
          <w:br/>
          Мне скажет — ничего, отец,—
          <w:br/>
          Уж мы сошьем тебе такое…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2022-03-17T15:19:47+03:00</dcterms:created>
  <dcterms:modified xsi:type="dcterms:W3CDTF">2022-03-17T15:19:47+03:00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