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на чердак попытайся 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на чердак — попытайся один!
          <w:br/>
           Здесь тишина всеобъемлющей пыли,
          <w:br/>
           Сумрак, осевший среди паутин,
          <w:br/>
           Там, где когда-то его позабыли. 
          <w:br/>
          <w:br/>
          От раскаленных горячечных крыш
          <w:br/>
           Сладко и тошно душе до отказа.
          <w:br/>
           Спит на стропилах летучая мышь,
          <w:br/>
           Дремлет средь хлама садовая ваза. 
          <w:br/>
          <w:br/>
          Ваза разбита: но вижу на ней,
          <w:br/>
           Не отводя восхищенного взгляда,-
          <w:br/>
           Шествие полуодетых людей
          <w:br/>
           С тяжкими гроздьями винограда. 
          <w:br/>
          <w:br/>
          Дальше — слежавшаяся темнота,
          <w:br/>
           Ужасы, что накоплялись годами,
          <w:br/>
           Дрема, и та, без названия,- та,
          <w:br/>
           Что отовсюду следила за нами. 
          <w:br/>
          <w:br/>
          Нет, я туда подойти не смогу.
          <w:br/>
           Кто-то оттуда крадется по стенке,
          <w:br/>
           Прыгнул!.. Но я далеко,- я бегу,
          <w:br/>
           Падаю и расшибаю коленки… 
          <w:br/>
          <w:br/>
          Помню и лес, и заросший овраг,-
          <w:br/>
           Было куда изумлению деться.
          <w:br/>
           Все — незабвенно, но ты, чердак,
          <w:br/>
           Самый любимый свидетель детства.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2022-04-27T00:43:44+03:00</dcterms:created>
  <dcterms:modified xsi:type="dcterms:W3CDTF">2022-04-27T00:43:44+03:00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