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А.П. Ермолову (Наперсник Марса и Паллады)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Наперсник Марса и Паллады!
          <w:br/>
          Надежда сограждан, России верный сын,
          <w:br/>
          Ермолов! Поспеши спасать сынов Эллады,
          <w:br/>
          Ты, гений северных дружин!
          <w:br/>
          Узрев тебя, любимец славы,
          <w:br/>
          По манию твоей руки,
          <w:br/>
          С врагами лютыми, как вихрь, на бой кровавый
          <w:br/>
          Помчатся грозные полки —
          <w:br/>
          И, цепи сбросивши панического страха,
          <w:br/>
          Как феникс молодой,
          <w:br/>
          Воскреснет Греция из праха
          <w:br/>
          Их древней доблестью ударит за тобой!..
          <w:br/>
          Уже в отечестве потомков Фемистокла
          <w:br/>
          Повсюду подняты свободы знамена,
          <w:br/>
          Геройской кровию земля промокла
          <w:br/>
          И трупами врагов удобрена!
          <w:br/>
          Проснулися вздремавшие перуны,
          <w:br/>
          Отвсюду храбрые текут!
          <w:br/>
          Теки ж, теки и ты, о витязь юный,
          <w:br/>
          Тебя все ратники, тебя победы ждут…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2022-03-19T08:42:06+03:00</dcterms:created>
  <dcterms:modified xsi:type="dcterms:W3CDTF">2022-03-19T08:42:06+03:00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