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Август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Этого года неяркое лето.
          <w:br/>
           В маленьких елках бревенчатый дом.
          <w:br/>
           Август, а сердце еще не согрето.
          <w:br/>
           Минуло лето… Но дело не в том.
          <w:br/>
          <w:br/>
          Рощу знобит по осенней погоде.
          <w:br/>
           Тонут макушки в тумане густом.
          <w:br/>
           Третий десяток уже на исходе.
          <w:br/>
           Минула юность… Но дело не в том.
          <w:br/>
          <w:br/>
          Старше ли на год, моложе ли на год,
          <w:br/>
           дело не в том, закадычный дружок.
          <w:br/>
           Вот на рябине зардевшихся ягод
          <w:br/>
           первая горсточка, словно ожог.
          <w:br/>
          <w:br/>
          Жаркая, терпкая, горькая ярость
          <w:br/>
           в ночь овладела невзрачным кустом.
          <w:br/>
           Смелая зрелость и сильная старость —
          <w:br/>
           верность природе… Но дело не в том.
          <w:br/>
          <w:br/>
          Сердце мое, ты давно научилось
          <w:br/>
           крепко держать неприметную нить.
          <w:br/>
           Все бы не страшно, да что-то случилось.
          <w:br/>
           В мире чего-то нельзя изменить.
          <w:br/>
          <w:br/>
          Что-то случилось и врезалось в души
          <w:br/>
           всем, кому было с тобой по пути.
          <w:br/>
           Не обойти, не забыть, не разрушить,
          <w:br/>
           как ни старайся и как ни верти.
          <w:br/>
          <w:br/>
          Спутники, нам не грозит неизвестность.
          <w:br/>
           Дожили мы до желанной поры.
          <w:br/>
           Круче дорога и шире окрестность.
          <w:br/>
           Мы высоко, на вершине горы.
          <w:br/>
          <w:br/>
          Мы в непрестанном живем озаренье,
          <w:br/>
           дышим глубоко, с равниной не в лад.
          <w:br/>
           На высоте обостряется зренье,
          <w:br/>
           пристальней и безошибочней взгляд.
          <w:br/>
          <w:br/>
          Но на родные предметы и лица,
          <w:br/>
           на августовский безветренный день
          <w:br/>
           неотвратимо и строго ложится
          <w:br/>
           трудной горы непреклонная тень.
          <w:br/>
          <w:br/>
          Что же, товарищ, пройдем и сквозь это,
          <w:br/>
           тень разгоняя упрямым трудом,
          <w:br/>
           песней, которая кем-то не спета,
          <w:br/>
           верой в грядущее, словом привета…
          <w:br/>
          <w:br/>
          Этого года неяркое лето.
          <w:br/>
           В маленьких елках бревенчатый дом.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2022-04-21T11:16:08+03:00</dcterms:created>
  <dcterms:modified xsi:type="dcterms:W3CDTF">2022-04-21T11:16:08+03:00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