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Августовские любовники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Августовские любовники,
          <w:br/>
          августовские любовники проходят с цветами,
          <w:br/>
          невидимые зовы парадных их влекут,
          <w:br/>
          августовские любовники в красных рубашках с полуоткрытыми ртами
          <w:br/>
          мелькают на перекрестках, исчезают в переулках,
          <w:br/>
          по площади бегут.
          <w:br/>
          Августовские любовники
          <w:br/>
          в вечернем воздухе чертят
          <w:br/>
          красно-белые линии рубашек, своих цветов,
          <w:br/>
          распахнутые окна между черными парадными светят,
          <w:br/>
          и они всё идут, всё бегут на какой-то зов.
          <w:br/>
          Вот и вечер жизни, вот и вечер идет сквозь город,
          <w:br/>
          вот он красит деревья, зажигает лампу, лакирует авто,
          <w:br/>
          в узеньких переулках торопливо звонят соборы,
          <w:br/>
          возвращайся назад, выходи на балкон, накинь пальто.
          <w:br/>
          Видишь, августовские любовники пробегают внизу с цветами,
          <w:br/>
          голубые струи реклам бесконечно стекают с крыш,
          <w:br/>
          вот ты смотришь вниз, никогда не меняйся местами,
          <w:br/>
          никогда ни с кем, это ты себе говоришь.
          <w:br/>
          Вот цветы и цветы, и квартиры с новой любовью,
          <w:br/>
          с юной плотью входящей, всходящей на новый круг,
          <w:br/>
          отдавая себя с новым криком и с новой кровью,
          <w:br/>
          отдавая себя, выпуская цветы из рук.
          <w:br/>
          Новый вечер шумит, что никто не вернется, над новой жизнью,
          <w:br/>
          что никто не пройдет под балконом твоим к тебе,
          <w:br/>
          и не станет к тебе, и не станет, не станет ближе
          <w:br/>
          чем к самим себе, чем к своим цветам, чем к самим себе.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2022-03-17T14:07:31+03:00</dcterms:created>
  <dcterms:modified xsi:type="dcterms:W3CDTF">2022-03-17T14:07:31+03:00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