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Автору «Лидии» и «Маркизы Луиджи»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бы ни был ты, иль кто бы ни была,
          <w:br/>
           Привет тебе, мечтатель вдохновенный,
          <w:br/>
           Хотя привет безвестный и смиренный
          <w:br/>
           Не обовьет венцом тебе чела.
          <w:br/>
           Вперед, вперед без страха и сомнений;
          <w:br/>
           Темна стезя, но твой вожатый — гений!
          <w:br/>
          <w:br/>
          Ты не пошел избитою тропой.
          <w:br/>
           Не прослужил ты прихоти печальной
          <w:br/>
           Толпы пустой и мелочной,
          <w:br/>
           Новейшей школы натуральной,
          <w:br/>
           До пресыщенья не ласкал
          <w:br/>
           Голядкина любезный идеал.
          <w:br/>
          <w:br/>
          Но прожил ты, иль прожила ты много,
          <w:br/>
           И много бездн душа твоя прошла,
          <w:br/>
           И смутная живет в тебе тревога;
          <w:br/>
           Величие добра и обаянье зла
          <w:br/>
           Равно изведаны душой твоей широкой.
          <w:br/>
           И образ Лидии, мятежной и высокой,
          <w:br/>
           Не из себя самой она взяла?
          <w:br/>
          <w:br/>
          Есть души предизбранные судьбою:
          <w:br/>
           В добре и зле пределов нет для них;
          <w:br/>
           Отмечен помысл каждый их
          <w:br/>
           Какой-то силою роковою.
          <w:br/>
           И им покоя нет, пока не изольют
          <w:br/>
           Они иль в образы, иль в звуки
          <w:br/>
           Свои таинственные муки.
          <w:br/>
           Но их немногие поймут.
          <w:br/>
           Толпе неясны их желанья,
          <w:br/>
           Тоска их — слишком тяжела,
          <w:br/>
           И слишком смутны ожиданья.
          <w:br/>
          <w:br/>
          Пусть так! Кто б ни был ты, иль кто б ты ни была,
          <w:br/>
           Вперед, вперед, хоть по пути сомнений,
          <w:br/>
           Кто б ни был твой вожатый, дух ли зла,
          <w:br/>
           Или любви и мира гений!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2022-04-22T14:50:08+03:00</dcterms:created>
  <dcterms:modified xsi:type="dcterms:W3CDTF">2022-04-22T14:50:08+03:00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