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Азбука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Да, мы зовемся коммунистами,
          <w:br/>
           Но шепчет циник кривогубый,
          <w:br/>
           Что только азбучные истины
          <w:br/>
           Одни нам дороги и любы.
          <w:br/>
           Давно уж способами разными
          <w:br/>
           Испытывают нашу веру.
          <w:br/>
           Согласен! Азбука так азбука!
          <w:br/>
           И приведу ее, к примеру:
          <w:br/>
           Атака.
          <w:br/>
           Братство.
          <w:br/>
           Вдохновение.
          <w:br/>
           Геройство.
          <w:br/>
           Долг.
          <w:br/>
           Единство.
          <w:br/>
           Жажда.
          <w:br/>
           Звезда.
          <w:br/>
           Исканья.
          <w:br/>
           Есть значение
          <w:br/>
           В той азбуке для буквы каждой.
          <w:br/>
           К — Коммунизм.
          <w:br/>
           Л — Ленин, Ленинцы.
          <w:br/>
           М — это Мир.
          <w:br/>
           Н — это Нежность.
          <w:br/>
           О — знак Огня и Откровенности.
          <w:br/>
           П — это наша принадлежность
          <w:br/>
           К великой Партии.
          <w:br/>
           Р — Равенство,
          <w:br/>
           Свобода.
          <w:br/>
           Труд.
          <w:br/>
           И Убежденность.
          <w:br/>
           Всегда нам Фантазеры нравятся,
          <w:br/>
           Характер,
          <w:br/>
           Цельность,
          <w:br/>
           Честь ведет нас.
          <w:br/>
           Есть Ширь,
          <w:br/>
           И Щедрость,
          <w:br/>
           И Энергия,
          <w:br/>
           И Юность вечная в пути.
          <w:br/>
           А буква Я?
          <w:br/>
           Сто раз проверь ее,
          <w:br/>
           Пред тем как вслух произнести.
          <w:br/>
           Ее выпячивать негоже нам
          <w:br/>
           Как личное местоименье.
          <w:br/>
           Лишь только
          <w:br/>
           В Я,
          <w:br/>
           На МЫ помноженном,
          <w:br/>
           Находит силу современник.
          <w:br/>
           В нелегких буднях и на праздники,
          <w:br/>
           Служа грядущему, как чуду,
          <w:br/>
           Такой придерживаюсь азбуки
          <w:br/>
           И до конца ей верен буду.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2022-04-21T21:49:41+03:00</dcterms:created>
  <dcterms:modified xsi:type="dcterms:W3CDTF">2022-04-21T21:49:41+03:00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