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Азорская песня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Где-то на Азорских островах
          <w:br/>
           Девушки поют чудную песню.
          <w:br/>
           В тихих и бесхитростных словах
          <w:br/>
           Вымысел скрывается чудесный.
          <w:br/>
          <w:br/>
          Девушки бровями поведут,
          <w:br/>
           Головы нерусские наклонят,-
          <w:br/>
           И по океану
          <w:br/>
           вброд
          <w:br/>
           идут
          <w:br/>
           Ярые буденновские кони.
          <w:br/>
          <w:br/>
          Ленты боевые на груди,
          <w:br/>
           Куртки знаменитые из кожи.
          <w:br/>
           Конница идет!
          <w:br/>
           А впереди
          <w:br/>
           Парень — на азорских не похожий.
          <w:br/>
          <w:br/>
          Тонкий и кудрявый, как лоза,
          <w:br/>
           Гибкий, как лиана, и высокий.
          <w:br/>
           У него
          <w:br/>
           Хорошие глаза
          <w:br/>
           С южной украинской поволокой.
          <w:br/>
          <w:br/>
          Для него
          <w:br/>
           Платки девчаты ткут,
          <w:br/>
           Юноши идут к нему брататься.
          <w:br/>
           От него,
          <w:br/>
           Как от огня, бегут
          <w:br/>
           Толстые смотрители плантаций!
          <w:br/>
          <w:br/>
          …Не могу я песню позабыть!
          <w:br/>
           По Москве хожу как сумасшедший.
          <w:br/>
           Я хотел бы парнем этим быть,
          <w:br/>
           В песню иностранную вошедшим.
          <w:br/>
          <w:br/>
          Много я бы мог перетерпеть:
          <w:br/>
           Тропики, контузию, осколок.
          <w:br/>
           Только б о себе заставить петь
          <w:br/>
           Молодых азорских комсомолок.
          <w:br/>
          <w:br/>
          Думаю, в бою, не на словах,
          <w:br/>
           Многое друзья мои терпели,-
          <w:br/>
           Чтобы на Азорских островах
          <w:br/>
           Девушки по-комсомольски пели.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2022-04-21T19:14:21+03:00</dcterms:created>
  <dcterms:modified xsi:type="dcterms:W3CDTF">2022-04-21T19:14:21+03:00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