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Алая монахиня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Алая монахиня.
          <w:br/>
          Очи — изумруд.
          <w:br/>
          Дерзость в них и ласковость.
          <w:br/>
          Нрав капризен. Крут.
          <w:br/>
          Льдяная. Надменная.
          <w:br/>
          Едкая. Кому,
          <w:br/>
          Богу или Дьяволу, —
          <w:br/>
          Служит — не пойму.
          <w:br/>
          Нежно-милосердная.
          <w:br/>
          Жестока и зла.
          <w:br/>
          Сколько душ погублено!
          <w:br/>
          Сколько душ спасла!
          <w:br/>
          Помолись за грешника,
          <w:br/>
          С чистым согреши…
          <w:br/>
          О, душа безгранная,
          <w:br/>
          Дева без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2022-03-21T15:01:33+03:00</dcterms:created>
  <dcterms:modified xsi:type="dcterms:W3CDTF">2022-03-21T15:01:33+03:00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