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Алоэ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Вопили джунгли, пели не смолкая,
          <w:br/>
           Звонили в колокольчики лиан,
          <w:br/>
           Вниз головой — дразнили попугаи
          <w:br/>
           Вниз головой висевших обезьян.
          <w:br/>
          <w:br/>
          Крутились хороводы испарений.
          <w:br/>
           Текла змея, древесный хлюпал сок,
          <w:br/>
           И полыхал — цветов душистый гений —
          <w:br/>
           Алоэ там — чудовищный цветок.
          <w:br/>
          <w:br/>
          Шла девушка: лианы отклоняла,
          <w:br/>
           Мерцали белым черные глаза.
          <w:br/>
           Заметила алоэ, обломала.
          <w:br/>
           Лишь фейерверком брызнула роса.
          <w:br/>
          <w:br/>
          Кольцом в носу задумчиво кивая,
          <w:br/>
           Сиреневый растягивая рот
          <w:br/>
           И лепестки гиганта обрывая,
          <w:br/>
           Гадала вслух: «придет» иль «не придет»?
          <w:br/>
          <w:br/>
          «Не любит», «любит»?.. О! стерпи такое
          <w:br/>
           Другой цветок — большого горя нет.
          <w:br/>
           Любой цветок, но только не алоэ:
          <w:br/>
           Ведь только раз цветет он! В сотню 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2022-04-26T18:06:45+03:00</dcterms:created>
  <dcterms:modified xsi:type="dcterms:W3CDTF">2022-04-26T18:06:45+03:00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