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Алтарь страсти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и страсть — несовместимы.
          <w:br/>
          Кто любит, тот любовью пьян.
          <w:br/>
          Он не действительность, а мнимый
          <w:br/>
          Мир видит сквозь цветной туман.
          <w:br/>
          Он близости, а не сближений
          <w:br/>
          С любимой ищет; в жданный миг
          <w:br/>
          Не размеряет он движений
          <w:br/>
          По указанью мудрых книг;
          <w:br/>
          И все равно ему, чем страсти
          <w:br/>
          Последний трепет побежден:
          <w:br/>
          У темных чувств он сам во власти,
          <w:br/>
          Но ими не владеет он.
          <w:br/>
          То нежность, то восторг, то ревность
          <w:br/>
          Его смущают и томят,
          <w:br/>
          И сладострастья, во вседневность
          <w:br/>
          Превращены, теряют яд.
          <w:br/>
          2
          <w:br/>
          Истинное сладострастие — самодержавно,
          <w:br/>
          Как искусство, как религия, как тайный смысл
          <w:br/>
          Вечного стремленья к истине, единой, главной,
          <w:br/>
          Опирающейся в глубине на правду числ.
          <w:br/>
          Сладострастие не признает ни в чем раздела.
          <w:br/>
          Ни любовь, ни сострадание, ни красота,
          <w:br/>
          Не должно ничто соперничать с порывом тела:
          <w:br/>
          В нем одном на миг — вся глубина, вся высота!
          <w:br/>
          Дивное многообразие жрецу открыто,
          <w:br/>
          Если чувства все сумеет он перебороть;
          <w:br/>
          Свят от вечности алтарь страстей, и Афродита
          <w:br/>
          Божеским названием святит поныне плоть.
          <w:br/>
          Но святыню сладострастия ищи не только
          <w:br/>
          В наслаждении сплетенных рук и сжатых губ;
          <w:br/>
          Пусть объятий триста тридцать три и дважды столько—
          <w:br/>
          Их восторг — мгновенен, призрачен и слишком груб!
          <w:br/>
          Истинное сладострастие — за гранью чувства,
          <w:br/>
          В мигах ласк изменчивых всегда искажено,
          <w:br/>
          Как религия, как смысл наук и как искусство,
          <w:br/>
          В сфере вечных мировых идей царит оно!
          <w:br/>
          3
          <w:br/>
          Как музыка — не эти звуки,
          <w:br/>
          Не этот или тот напев,
          <w:br/>
          Мотив тоски, мотив разлуки,
          <w:br/>
          Хор юношей, детей и дев;
          <w:br/>
          И не — симфония, соната,
          <w:br/>
          Романс иль опера, — не то,
          <w:br/>
          Что композитором когда-то
          <w:br/>
          В гармонию из нот влито!
          <w:br/>
          Как, в музыке, — все исполненья,
          <w:br/>
          Рояль, песнь, скрипка и орган,
          <w:br/>
          Лишь — отраженья, приближенья,
          <w:br/>
          Лишь — созерцанья сквозь туман —
          <w:br/>
          Неведомых, непостижимых
          <w:br/>
          Напевов, слышанных в тиши,
          <w:br/>
          В минуты грез неповторимых
          <w:br/>
          Не слухом тела, но души;
          <w:br/>
          Так, в сладострастьи, все земное —
          <w:br/>
          Лишь отблеск страсти неземной,
          <w:br/>
          И все дневное, все ночное,
          <w:br/>
          Лобзанья, нега, томный зной,
          <w:br/>
          Сближенья, ласки, быстрый трепет
          <w:br/>
          Объятий гибких формы все, —
          <w:br/>
          Все это — только слабый лепет,
          <w:br/>
          Хотящий подражать грозе!
          <w:br/>
          Искусство гейш и одалисок,
          <w:br/>
          И баядерок и гетер,
          <w:br/>
          Все это — только бледный список,
          <w:br/>
          Как звук пред музыкою сфер!
          <w:br/>
          4
          <w:br/>
          Страсть, святыня вечная,
          <w:br/>
          Страсть, священный зов,
          <w:br/>
          Ты — связь бесконечная
          <w:br/>
          Зиждемых миров!
          <w:br/>
          Страсть животворящая,
          <w:br/>
          Древний жезл чудес,
          <w:br/>
          Нас во мгле роднящая
          <w:br/>
          С глубями небес,
          <w:br/>
          Ты — всегда божественна,
          <w:br/>
          Дивна — каждый час,
          <w:br/>
          Ты — во всех тождественна,
          <w:br/>
          В ангелах и в пас!
          <w:br/>
          Сила неизменная
          <w:br/>
          В сменах мировых, —
          <w:br/>
          Держится вселенная
          <w:br/>
          Властью уз твоих!
          <w:br/>
          Страсть, мечту очисти нам!
          <w:br/>
          На своем пути
          <w:br/>
          Нас вселенским истинам
          <w:br/>
          Тайно причасти!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2022-03-19T11:05:04+03:00</dcterms:created>
  <dcterms:modified xsi:type="dcterms:W3CDTF">2022-03-19T11:05:04+03:00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