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Альцидаія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Альцидалія! Ты очень хороша:
          <w:br/>
           Вѣщалъ сіе Климандръ — молчи моя душа!
          <w:br/>
           И ты въ моихъ глазахъ, пастухъ, пригожь и статенъ.
          <w:br/>
           А лутче и всево, что ты очамъ приятенъ.
          <w:br/>
           Но сколь прекрасна ты, толико ты строга:
          <w:br/>
           Свидѣтели мнѣ въ томъ и рощи и луга,
          <w:br/>
           И горы и долы и быстрыхъ водъ потоки;
          <w:br/>
           Твои поступки всѣ безмѣрно мнѣ жестоки:
          <w:br/>
           Какъ роза ты, краса подобна ей твоя:
          <w:br/>
           Воспомни, нѣкогда тебѣ коснулся я,
          <w:br/>
           Гораздо отдалась отъ паственнаго дола,
          <w:br/>
           Какъ роза ты меня тогда и уколола.
          <w:br/>
           А ты напредки такъ со мною не шути,
          <w:br/>
           И нѣжныя любви умѣренно хоти:
          <w:br/>
           Твои намѣднишни со мной Клитандръ издѣвки,
          <w:br/>
           Гораздо дерзостны для непорочной дѣвки.
          <w:br/>
           Такъ ради жъ ты чево толико мнѣ мила:
          <w:br/>
           Иль ты мя жалила какъ лютая пчела,
          <w:br/>
           Къ воспламененію моей бесплодно крови;
          <w:br/>
           Когда единый боль имѣю отъ любови?
          <w:br/>
           Имѣю боль и я, да нечемъ пособить.
          <w:br/>
           На что жъ прекрасная другъ друга намь любить?
          <w:br/>
           Чтобь быть довольными невиннымь обхожденьемъ.
          <w:br/>
           На улій зрѣніе не чтится услажденьемъ:
          <w:br/>
           На улій глядя я терплю я только боль,
          <w:br/>
           А патаки не ѣсть не вѣдомо доколь:
          <w:br/>
           Чѣмъ буду больше я на патаку взирати,
          <w:br/>
           И сладости сотовъ глазами разбирати;
          <w:br/>
           Тѣмъ буду болѣе грудь жаломъ устрашать:
          <w:br/>
           И въ страхѣ патаки мнѣ видно не вкушать.
          <w:br/>
           Ломаютъ вить соты, какъ патака поспѣеть:
          <w:br/>
           Тогда снимаютъ плодъ, когда сей плодъ созрѣетъ:
          <w:br/>
           Садовникъ не сорветъ незрѣлаго плода;
          <w:br/>
           А мнѣ шестьнатцать лѣтъ; такъ я еше млада.
          <w:br/>
           Такъ я до времени оставлю дарагую:
          <w:br/>
           Оставлю я тебя и полюблю другую.
          <w:br/>
           Нѣтъ, нѣтъ, меня любя, меня не погуби:
          <w:br/>
           Оставь ты ету мысль, меня одну люби!
          <w:br/>
           Я больше отъ тебя любови не желаю,
          <w:br/>
           Когда отчаннно тобою я пылаю;
          <w:br/>
           Я жити не могу въ нещастной жизни сей,
          <w:br/>
           И не хочу терпѣть суровости твоей.
          <w:br/>
           Коль я тебѣ пастухъ суровою кажуся — — —
          <w:br/>
           Теперь еще свѣтло я свѣтлости стыжуся.
          <w:br/>
           День цѣлый вить не годъ, такъ можно подождать
          <w:br/>
           Коль можешь крѣпкую надежду ты мнѣ дать,
          <w:br/>
           Прийти ли мнѣ къ тебѣ. Мои собаки лихи.
          <w:br/>
           Ихъ очень громокъ лай, мои собаки тихи:
          <w:br/>
           Какъ солнце спустится и снидетъ за лѣса,
          <w:br/>
           И не взойдетъ еще луна на небеса;
          <w:br/>
           Такъ я — — куда? — — за чѣмъ? — — за чѣмь.? — — о крайня дерзость! — —
          <w:br/>
           Прийду къ тебѣ, прийду — — начто? — — на стыдъ и мерзость.
          <w:br/>
           Любовныя дѣла старухи такъ зовутъ,
          <w:br/>
           Которы безъ любви неволѣю живутъ;
          <w:br/>
           Засохше дерево уже не зѣленѣеть,
          <w:br/>
           А роза никогда младая не блѣднѣетъ.
          <w:br/>
           Расходятся они и темной ночи ждутъ:
          <w:br/>
           Она ждетъ радостныхь и страшныхъ ей минутъ,
          <w:br/>
           А онъ исполненный пастушки красотою,
          <w:br/>
           Вѣнца желанью ждетъ и щастья съ темнотою.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2022-04-24T20:44:58+03:00</dcterms:created>
  <dcterms:modified xsi:type="dcterms:W3CDTF">2022-04-24T20:44:58+03:00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