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 благого молчания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Молитва</span>
          <w:br/>
          <w:br/>
          Ангел благого молчания,
          <w:br/>
          Властно уста загради
          <w:br/>
          В час, когда силой страдания
          <w:br/>
          Сердце трепещет в груди!
          <w:br/>
          <w:br/>
          Ангел благого молчания,
          <w:br/>
          Радостным быть помоги
          <w:br/>
          В час, когда шум ликования
          <w:br/>
          К небу возносят враги!
          <w:br/>
          <w:br/>
          Ангел благого молчания,
          <w:br/>
          Гордость в душе оживи
          <w:br/>
          В час, когда пламя желания
          <w:br/>
          Быстро струится в крови!
          <w:br/>
          <w:br/>
          Ангел благого молчания,
          <w:br/>
          Смолкнуть устам повели
          <w:br/>
          В час, когда льнет обаяние
          <w:br/>
          Вечно любимой земли!
          <w:br/>
          <w:br/>
          Ангел благого молчания,
          <w:br/>
          Душу себе покори
          <w:br/>
          В час, когда брезжит сияние
          <w:br/>
          Долгожеланной зари!
          <w:br/>
          <w:br/>
          В тихих глубинах сознания
          <w:br/>
          Светят святые огни!
          <w:br/>
          Ангел благого молчания,
          <w:br/>
          Душу от слов охрани!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2021-11-10T11:09:33+03:00</dcterms:created>
  <dcterms:modified xsi:type="dcterms:W3CDTF">2021-11-10T11:09:33+03:00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