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Андреа Дориа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Прими, о Дориа, прими почет и славу
          <w:br/>
           За тысячи побед, когда рукой своей
          <w:br/>
           Сумел ты отразить язычников ораву
          <w:br/>
           От голубых границ владычицы морей;
          <w:br/>
          <w:br/>
          Прими за то, что ты родную спас державу
          <w:br/>
           От рук захватчиков, от тюрем и цепей,
          <w:br/>
           И новый придал блеск закону, чести, праву,
          <w:br/>
           И сделал Геную и крепче и сильней.
          <w:br/>
          <w:br/>
          Но мною более всего в тебе ценима
          <w:br/>
           Та доблесть Греции, то благородство Рима, —
          <w:br/>
           Их проявить герой не смог бы ни один:
          <w:br/>
          <w:br/>
          Когда была тебе поднесена порфира,
          <w:br/>
           Ты звание свое простое «гражданин»
          <w:br/>
           Не захотел сменить на блеск великих мира!
          <w:br/>
          <w:br/>
          <em>Перевод А. Парина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2022-04-22T03:35:33+03:00</dcterms:created>
  <dcterms:modified xsi:type="dcterms:W3CDTF">2022-04-22T03:35:33+03:00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