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Андрею Белому (Нас не призвал посланник божий)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не призвал посланник божий
          <w:br/>
          В свой час, как братьев, от сетей,
          <w:br/>
          И долго были непохожи
          <w:br/>
          Изгибы наших двух путей.
          <w:br/>
          Ты был безумием и верой
          <w:br/>
          На высь Фавора возведен;
          <w:br/>
          Как Данте, яростной пантерой
          <w:br/>
          Был загнан я на горный склон.
          <w:br/>
          Но на высотах, у стремнины,
          <w:br/>
          Смутясь, мы встретились с тобой.
          <w:br/>
          Со мною был — мой жезл змеиный,
          <w:br/>
          С тобой — твой посох костяной.
          <w:br/>
          И в темный путь пошли мы рядом…
          <w:br/>
          Но кто-то третий близко был.
          <w:br/>
          Палящей страстью, жгучим ядом,
          <w:br/>
          Он нашу, душу опалил.
          <w:br/>
          И — помню — кроя в сердце муку,
          <w:br/>
          Как смертный, впившийся кинжал,
          <w:br/>
          Братоубийственную руку
          <w:br/>
          Я на поэта подымал…
          <w:br/>
          И что ж! на пламени сомненья,
          <w:br/>
          Что злобно зыблила вражда,
          <w:br/>
          Сковались тайной цепи звенья,
          <w:br/>
          Нас съединившей навсегда.
          <w:br/>
          Я, в миги страшные, измерил
          <w:br/>
          Твоих безумий правоту,
          <w:br/>
          И ты, восторженный, поверил
          <w:br/>
          В мою спокойную мечту.
          <w:br/>
          Пойдем ли дальше в путь единый,
          <w:br/>
          Иль каждому — удел иной,
          <w:br/>
          Тебе дарю я жезл змеиный,
          <w:br/>
          Беру твой посох костяной.
          <w:br/>
          День ярко гаснет на откосах,
          <w:br/>
          Клубится сумрак по земле.
          <w:br/>
          Да будет мне твой белый посох
          <w:br/>
          Путеводителем во мгле!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2022-03-18T10:40:48+03:00</dcterms:created>
  <dcterms:modified xsi:type="dcterms:W3CDTF">2022-03-18T10:40:48+03:00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