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Аристиппова баня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вы, аркадские утехи,
          <w:br/>
          Темпейский дол, гесперский сад,
          <w:br/>
          Цитерски резвости и смехи
          <w:br/>
          И скрытых тысящи прохлад
          <w:br/>
          Средь рощ и средь пещер тенистых,
          <w:br/>
          Между цветов и токов чистых, —
          <w:br/>
          Пред тем, где Аристипп живет?
          <w:br/>
          Что вы? — Дом полн его довольством,
          <w:br/>
          Свободой, тишиной, спокойством,
          <w:br/>
          И всех блаженств он чашу пьет!
          <w:br/>
          Жизнь мудрого — жизнь наслажденья
          <w:br/>
          Всем тем, природа что дает.
          <w:br/>
          Не спать в свой век и с попеченья
          <w:br/>
          Не чахнуть, коль богатства нет;
          <w:br/>
          Знать малым пробавляться скромно,
          <w:br/>
          Жить с беззаконными законно;
          <w:br/>
          Чтнть доблесть, не любить порок,
          <w:br/>
          Со всеми и всегда ужиться,
          <w:br/>
          Но только с добрыми дружиться, —
          <w:br/>
          Вот в чем был Аристиппов толк!
          <w:br/>
          Взгляните ж на него. — Он в бане!
          <w:br/>
          Се роскоши и вкуса храм!
          <w:br/>
          Цвет роз рассыпан на диване;
          <w:br/>
          Как тонка мгла иль фимиам,
          <w:br/>
          Завеса вкруг его сквозится;
          <w:br/>
          Взор всюду из нее стремится,
          <w:br/>
          В нее ж чуть дует ветерок;
          <w:br/>
          Льет чрез камин, сквозь свод, в купальню,
          <w:br/>
          В книгохранилище и спальню
          <w:br/>
          Огнистый с шумом ручеек.
          <w:br/>
          Он нежится, — и Апеллеса
          <w:br/>
          Картины вкруг его стоят:
          <w:br/>
          Сверкают битвы Геркулеса;
          <w:br/>
          Сократ с улыбкою пьет яд;
          <w:br/>
          Звучат пиры Анакреона;
          <w:br/>
          Видна и ссылка Аполлона,
          <w:br/>
          Стада пасет как по земле,
          <w:br/>
          Как с музами свирелку ладит,
          <w:br/>
          В румянец роз пастушек рядит:
          <w:br/>
          Цветет спокойство на челе.
          <w:br/>
          Иль мирт под тенью, под луною,
          <w:br/>
          Он зрит, на чистом ручейке
          <w:br/>
          Наяды плещутся водою,
          <w:br/>
          Шумят, — их хохот вдалеке
          <w:br/>
          Погодкою повсюду мчится,
          <w:br/>
          От тел златых кристалл златится
          <w:br/>
          И прелесть светится сквозь мрак.
          <w:br/>
          Всё старцу из окна то видно;
          <w:br/>
          Но нимф невинности не стыдно.
          <w:br/>
          Что скрытый с них не сходит зрак.
          <w:br/>
          А здесь, в соседственном покое,
          <w:br/>
          В очках друзей его собор
          <w:br/>
          Над книгой, видной на налое,
          <w:br/>
          Сидит, склоня дум полный взор,
          <w:br/>
          Стихов его занявшись чтеньем;
          <w:br/>
          Младая дщерь на цитре пеньем
          <w:br/>
          Между фиялов вторит их.
          <w:br/>
          Глас мудрости живей несется,
          <w:br/>
          Как дев он с розовых уст льется,
          <w:br/>
          Подобно мед с сотов златых.
          <w:br/>
          «О смертные! — поет Арета, —
          <w:br/>
          Коль странники страны вы сей,
          <w:br/>
          Вкушать спешите благи света:
          <w:br/>
          Теченье кратко ваших дней.
          <w:br/>
          Блаженство нам дарует время;
          <w:br/>
          Бывает и порфира бремя,
          <w:br/>
          И не прекрасна красота.
          <w:br/>
          Едино счастье в том неложно,
          <w:br/>
          Коль услаждать дух с чувством можно,
          <w:br/>
          А все другое — суета.
          <w:br/>
          Не в том беда, чтоб чем прельщаться,
          <w:br/>
          Беда пороку сдаться в плен.
          <w:br/>
          Не должен мудрым называться,
          <w:br/>
          Кто духа твердости лишен.
          <w:br/>
          Но если тело услаждаем
          <w:br/>
          И душу благостьми питаем,
          <w:br/>
          Почто с небес перуна ждать?
          <w:br/>
          Для жизни человек родится,
          <w:br/>
          Его стихия — веселиться;
          <w:br/>
          Лишь нужно страсти побеждать.
          <w:br/>
          К в счастии не забываться,
          <w:br/>
          В довольстве помнить о других;
          <w:br/>
          Добро творить не собираться,
          <w:br/>
          А должно делать, — делать вмиг.
          <w:br/>
          Вот мудра мужа в чем отличность!
          <w:br/>
          И будет ли вредна тут пышность,
          <w:br/>
          Коль миро на браду занес
          <w:br/>
          И час в дом царский призывает,
          <w:br/>
          Но сирота пришел, рыдает, —
          <w:br/>
          Он встал, отер его ток слез?
          <w:br/>
          Порочно ль и столов обилье,
          <w:br/>
          Блеск блюд, вин запах, сладость яств,
          <w:br/>
          Коль гонят прочь они унынье,
          <w:br/>
          Крепят здоровье — и приятств
          <w:br/>
          Живут душой друзьям в досугах;
          <w:br/>
          Коль тучный полк стоит в прислугах
          <w:br/>
          И с гладу вкруг не воют псы?
          <w:br/>
          Себя лишь мудрый умеряет
          <w:br/>
          И смерть, как гостью, ожидает,
          <w:br/>
          Крутя, задумавшись, усы».
          <w:br/>
          Но вдруг вошли, пресекли пенье
          <w:br/>
          От Дионисья три жены,
          <w:br/>
          Мужам рожденны на прельщенье:
          <w:br/>
          Как нощь — власы, лицом — луны,
          <w:br/>
          Как небо — голубые взоры;
          <w:br/>
          Блеск уст, ланит их — блеск Авроры,
          <w:br/>
          И холмы в дар ему плодов
          <w:br/>
          При персях отдают в прохладу.
          <w:br/>
          «Хвала царю, — рек, — за награду;
          <w:br/>
          Но выдьте вон: я философ».
          <w:br/>
          Как? — Нет, мудрец! скорей винися,
          <w:br/>
          Что ты лишь слабостью не слаб
          <w:br/>
          Без зуб воздержностью не дмися:
          <w:br/>
          Всяк смертный искушенья раб.
          <w:br/>
          Блажен, и в средственной кто доле
          <w:br/>
          Возмог обуздывать по воле
          <w:br/>
          Своих стремленье прихотей!
          <w:br/>
          Но быть богатым купно святу
          <w:br/>
          Так трудно, как орлу крылату
          <w:br/>
          Иглы сквозь пролететь ушей.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2022-03-25T08:07:40+03:00</dcterms:created>
  <dcterms:modified xsi:type="dcterms:W3CDTF">2022-03-25T08:07:40+03:00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