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сам я не верил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сам я не верил, что с первого взгляда
          <w:br/>
           Любовь налетит, как гроза.
          <w:br/>
           Ах, сам я не думал, что могут солдата
          <w:br/>
           Поранить девичьи глаза.
          <w:br/>
          <w:br/>
          Не знал я, не ведал, что пули быстрее
          <w:br/>
           Сердца поражает любовь.
          <w:br/>
           Не думал, что сабли казацкой острее
          <w:br/>
           Густая и темная бровь.
          <w:br/>
          <w:br/>
          Ах, сам я не верил, что буду я вскоре
          <w:br/>
           У девушки робкой в плену.
          <w:br/>
           Не знал я, что в милом и ласковом взоре,
          <w:br/>
           Как в море, навек утону.
          <w:br/>
          <w:br/>
          И жаждой томимый, и солнцем палимый,
          <w:br/>
           Я многие страны прошел,
          <w:br/>
           Но лучше моей дорогой и любимой
          <w:br/>
           Нигде на земле не нашел…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2022-04-22T05:06:54+03:00</dcterms:created>
  <dcterms:modified xsi:type="dcterms:W3CDTF">2022-04-22T05:06:54+03:00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