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 ты, жизнь моя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 ты, жизнь моя — морок и месиво.
          <w:br/>
           След кровавый — круги по воде.
          <w:br/>
           Как мы жили! Как прыгали весело —
          <w:br/>
           Карасями на сковороде.
          <w:br/>
          <w:br/>
          Из огня — в небеса ледовитые…
          <w:br/>
           Нас прожгло. А иных и сожгло.
          <w:br/>
           Дураки, кто теперь нам завидует,
          <w:br/>
           Что при нас посторонним тепло.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2022-04-22T10:54:08+03:00</dcterms:created>
  <dcterms:modified xsi:type="dcterms:W3CDTF">2022-04-22T10:54:08+03:00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