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Бабий Яр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Бабьим Яром памятников нет.
          <w:br/>
          Крутой обрыв, как грубое надгробье.
          <w:br/>
          Мне страшно.
          <w:br/>
                    Мне сегодня столько лет,
          <w:br/>
          как самому еврейскому народу.
          <w:br/>
          <w:br/>
          Мне кажется сейчас -
          <w:br/>
                              я иудей.
          <w:br/>
          Вот я бреду по древнему Египту.
          <w:br/>
          А вот я, на кресте распятый, гибну,
          <w:br/>
          и до сих пор на мне - следы гвоздей.
          <w:br/>
          Мне кажется, что Дрейфус -
          <w:br/>
                                    это я.
          <w:br/>
          Мещанство -
          <w:br/>
                     мой доносчик и судья.
          <w:br/>
          Я за решеткой.
          <w:br/>
                      Я попал в кольцо.
          <w:br/>
          Затравленный,
          <w:br/>
                     оплеванный,
          <w:br/>
                             оболганный.
          <w:br/>
          И дамочки с брюссельскими оборками,
          <w:br/>
          визжа, зонтами тычут мне в лицо.
          <w:br/>
          Мне кажется -
          <w:br/>
                       я мальчик в Белостоке.
          <w:br/>
          Кровь льется, растекаясь по полам.
          <w:br/>
          Бесчинствуют вожди трактирной стойки
          <w:br/>
          и пахнут водкой с луком пополам.
          <w:br/>
          Я, сапогом отброшенный, бессилен.
          <w:br/>
          Напрасно я погромщиков молю.
          <w:br/>
          Под гогот:
          <w:br/>
                "Бей жидов, спасай Россию!"-
          <w:br/>
          насилует лабазник мать мою.
          <w:br/>
          О, русский мой народ! -
          <w:br/>
                                 Я знаю -
          <w:br/>
                                         ты
          <w:br/>
          По сущности интернационален.
          <w:br/>
          Но часто те, чьи руки нечисты,
          <w:br/>
          твоим чистейшим именем бряцали.
          <w:br/>
          Я знаю доброту твоей земли.
          <w:br/>
          Как подло,
          <w:br/>
                  что, и жилочкой не дрогнув,
          <w:br/>
          антисемиты пышно нарекли
          <w:br/>
          себя "Союзом русского народа"!
          <w:br/>
          Мне кажется -
          <w:br/>
                       я - это Анна Франк,
          <w:br/>
          прозрачная,
          <w:br/>
                    как веточка в апреле.
          <w:br/>
          И я люблю.
          <w:br/>
                   И мне не надо фраз.
          <w:br/>
          Мне надо,
          <w:br/>
                  чтоб друг в друга мы смотрели.
          <w:br/>
          Как мало можно видеть,
          <w:br/>
                               обонять!
          <w:br/>
          Нельзя нам листьев
          <w:br/>
                            и нельзя нам неба.
          <w:br/>
          Но можно очень много -
          <w:br/>
                                это нежно
          <w:br/>
          друг друга в темной комнате обнять.
          <w:br/>
          Сюда идут?
          <w:br/>
                  Не бойся — это гулы
          <w:br/>
          самой весны -
          <w:br/>
                       она сюда идет.
          <w:br/>
          Иди ко мне.
          <w:br/>
                    Дай мне скорее губы.
          <w:br/>
          Ломают дверь?
          <w:br/>
                     Нет - это ледоход...
          <w:br/>
          Над Бабьим Яром шелест диких трав.
          <w:br/>
          Деревья смотрят грозно,
          <w:br/>
                                по-судейски.
          <w:br/>
          Все молча здесь кричит,
          <w:br/>
                                и, шапку сняв,
          <w:br/>
          я чувствую,
          <w:br/>
                    как медленно седею.
          <w:br/>
          И сам я,
          <w:br/>
                 как сплошной беззвучный крик,
          <w:br/>
          над тысячами тысяч погребенных.
          <w:br/>
          Я -
          <w:br/>
             каждый здесь расстрелянный старик.
          <w:br/>
          Я -
          <w:br/>
             каждый здесь расстрелянный ребенок.
          <w:br/>
          Ничто во мне
          <w:br/>
                     про это не забудет!
          <w:br/>
          "Интернационал"
          <w:br/>
                       пусть прогремит,
          <w:br/>
          когда навеки похоронен будет
          <w:br/>
          последний на земле антисемит.
          <w:br/>
          Еврейской крови нет в крови моей.
          <w:br/>
          Но ненавистен злобой заскорузлой
          <w:br/>
          я всем антисемитам,
          <w:br/>
                           как еврей,
          <w:br/>
          и потому -
          <w:br/>
                    я настоящий русский!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2021-11-10T15:14:38+03:00</dcterms:created>
  <dcterms:modified xsi:type="dcterms:W3CDTF">2021-11-10T15:14:38+03:00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