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Бабушка и внучек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окном чулок старушка
          <w:br/>
           Вяжет в комнатке уютной
          <w:br/>
           И в очки свои большие
          <w:br/>
           Смотрит в угол поминутно.
          <w:br/>
          <w:br/>
          А в углу кудрявый мальчик
          <w:br/>
           Молча к стенке прислонился;
          <w:br/>
           На лице его забота,
          <w:br/>
           Взгляд на что-то устремился.
          <w:br/>
          <w:br/>
          «Что сидишь всё дома, внучек?
          <w:br/>
           Шел бы в сад, копал бы грядки
          <w:br/>
           Или кликнул бы сестренку,
          <w:br/>
           Поиграл бы с ней в лошадки.
          <w:br/>
          <w:br/>
          Кабы силы да здоровье,
          <w:br/>
           И сама бы с вами, детки,
          <w:br/>
           Побрела я на лужайку;
          <w:br/>
           Дни такие стали редки.
          <w:br/>
          <w:br/>
          Уж трава желтеет в поле,
          <w:br/>
           Листья падают сухие;
          <w:br/>
           Скоро птички-щебетуньи
          <w:br/>
           Улетят в края чужие!
          <w:br/>
          <w:br/>
          Присмирел ты что-то, Ваня,
          <w:br/>
           Всё стоишь сложивши ручки;
          <w:br/>
           Посмотри, как светит солнце,
          <w:br/>
           Ни одной на небе тучки!
          <w:br/>
          <w:br/>
          Что за тишь! Не клонит ветер
          <w:br/>
           Ни былинки, ни цветочка.
          <w:br/>
           Не дождешься ты такого
          <w:br/>
           Благодатного денечка!»
          <w:br/>
          <w:br/>
          Подошел к старушке внучек
          <w:br/>
           И головкою курчавой
          <w:br/>
           К ней припал; глаза большие
          <w:br/>
           На нее глядят лукаво…
          <w:br/>
          <w:br/>
          «Знать, гостинцу захотелось?
          <w:br/>
           Винных ягод, винограда?
          <w:br/>
           Ну поди возьми в комоде».
          <w:br/>
           — «Нет, гостинца мне не надо!»
          <w:br/>
          <w:br/>
          — «Уж чего-нибудь да хочешь…
          <w:br/>
           Или, может, напроказил?
          <w:br/>
           Может, сам, когда спала я,
          <w:br/>
           Ты в комод без спросу лазил?
          <w:br/>
          <w:br/>
          Может, вытащил закладку
          <w:br/>
           Ты из святцев для потехи?
          <w:br/>
           Ну постой же… За проказы
          <w:br/>
           Будет внучку на орехи!»
          <w:br/>
          <w:br/>
          — «Нет, в комод я твой не лазил;
          <w:br/>
           Не таскал твоей закладки».
          <w:br/>
           — «Так, пожалуй, не задул ли
          <w:br/>
           Перед образом лампадки?»
          <w:br/>
          <w:br/>
          — «Нет, бабуся, не шалил я;
          <w:br/>
           А вчера, меня целуя,
          <w:br/>
           Ты сказала: «Будешь умник —
          <w:br/>
           Всё тогда тебе куплю я…»»
          <w:br/>
          <w:br/>
          — «Ишь ведь память-то какая!
          <w:br/>
           Что ж купить тебе? Лошадку?
          <w:br/>
           Оловянную посуду
          <w:br/>
           Или грабли да лопатку?»
          <w:br/>
          <w:br/>
          — «Нет! уж ты мне покупала
          <w:br/>
           И лошадку, и посуду.
          <w:br/>
           Сумку мне купи, бабуся,
          <w:br/>
           В школу с ней ходить я буду».
          <w:br/>
          <w:br/>
          — «Ай да Ваня! Хочет в школу,
          <w:br/>
           За букварь да за указку.
          <w:br/>
           Где тебе! Садись-ка лучше,
          <w:br/>
           Расскажу тебе я сказку…»
          <w:br/>
          <w:br/>
          — «Уж и так мне много сказок
          <w:br/>
           Ты, бабуся, говорила;
          <w:br/>
           Если знаешь, расскажи мне
          <w:br/>
           Лучше то, что вправду было.
          <w:br/>
          <w:br/>
          Шел вчера я мимо школы.
          <w:br/>
           Сколько там детей, родная!
          <w:br/>
           Как рассказывал учитель,
          <w:br/>
           Долго слушал у окна я.
          <w:br/>
          <w:br/>
          Слушал я — какие земли
          <w:br/>
           Есть за дальними морями…
          <w:br/>
           Города, леса какие
          <w:br/>
           С злыми, страшными зверями.
          <w:br/>
          <w:br/>
          Он рассказывал: где жарко,
          <w:br/>
           Где всегда стоят морозы,
          <w:br/>
           Отчего дожди, туманы,
          <w:br/>
           Отчего бывают грозы…
          <w:br/>
          <w:br/>
          И еще — как люди жили
          <w:br/>
           Прежде нас и чем питались;
          <w:br/>
           Как они не знали бога
          <w:br/>
           И болванам поклонялись.
          <w:br/>
          <w:br/>
          Рисовали тоже дети,
          <w:br/>
           Много я глядел тетрадок, —
          <w:br/>
           Кто глаза, кто нос выводит,
          <w:br/>
           А кто домик да лошадок.
          <w:br/>
          <w:br/>
          А как кончилось ученье,
          <w:br/>
           Стали хором петь. В окошко
          <w:br/>
           И меня втащил учитель,
          <w:br/>
           Говорит: «Пой с нами, крошка!
          <w:br/>
          <w:br/>
          Да проси, чтоб присылали
          <w:br/>
           В школу к нам тебя родные,
          <w:br/>
           Все вы скажете спасибо
          <w:br/>
           Ей, как будете большие».
          <w:br/>
          <w:br/>
          Отпусти меня! Бабусю
          <w:br/>
           Я за это расцелую
          <w:br/>
           И каких тебе картинок
          <w:br/>
           Распрекрасных нарисую!»
          <w:br/>
          <w:br/>
          И впились в лицо старушки
          <w:br/>
           Глазки бойкие ребенка;
          <w:br/>
           И морщинистую шею
          <w:br/>
           Обвила его ручонка.
          <w:br/>
          <w:br/>
          На глазах старушки слезы:
          <w:br/>
           «Это божие внушенье!
          <w:br/>
           Будь по-твоему, голубчик,
          <w:br/>
           Знаю я, что свет — ученье.
          <w:br/>
          <w:br/>
          Бегай в школу, Ваня; только
          <w:br/>
           Спеси там не набирайся;
          <w:br/>
           Как обучишься наукам,
          <w:br/>
           Темным людом не гнушайся!»
          <w:br/>
          <w:br/>
          Чуть со стула резвый мальчик
          <w:br/>
           Не стащил ее. Пустился
          <w:br/>
           Вон из комнаты, и мигом
          <w:br/>
           Уж в саду он очутился.
          <w:br/>
          <w:br/>
          И уж русая головка
          <w:br/>
           В темной зелени мелькает…
          <w:br/>
           А старушка то смеется,
          <w:br/>
           То слезинку утирает.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2022-04-22T12:03:39+03:00</dcterms:created>
  <dcterms:modified xsi:type="dcterms:W3CDTF">2022-04-22T12:03:39+03:00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