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Бабье лето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Тебе исполнилось сегодня тридцать восемь.
          <w:br/>
           И может быть, хоть с виду весела,
          <w:br/>
           ты с грустью думаешь: подходит осень,
          <w:br/>
           а там — зима белым-бела.
          <w:br/>
          <w:br/>
          А может, и не думаешь про это —
          <w:br/>
           немало всяких у тебя забот.
          <w:br/>
           Дай бог тебе большое бабье лето
          <w:br/>
           и осень ясную, когда она придет.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2022-04-22T13:54:03+03:00</dcterms:created>
  <dcterms:modified xsi:type="dcterms:W3CDTF">2022-04-22T13:54:03+03:00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