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(Сижу, освещаемый сверху)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Сижу, освещаемый сверху,
          <w:br/>
           Я в комнате круглой моей.
          <w:br/>
           Смотрю в штукатурное небо
          <w:br/>
           На солнце в шестнадцать свечей.
          <w:br/>
          <w:br/>
          Кругом — освещенные тоже,
          <w:br/>
           И стулья, и стол, и кровать.
          <w:br/>
           Сижу — и в смущеньи не знаю,
          <w:br/>
           Куда бы мне руки девать.
          <w:br/>
          <w:br/>
          Морозные белые пальмы
          <w:br/>
           На стеклах беззвучно цветут.
          <w:br/>
           Часы с металлическим шумом
          <w:br/>
           В жилетном кармане идут.
          <w:br/>
          <w:br/>
          О, косная, нищая скудость
          <w:br/>
           Безвыходной жизни моей!
          <w:br/>
           Кому мне поведать, как жалко
          <w:br/>
           Себя и всех этих вещей?
          <w:br/>
          <w:br/>
          И я начинаю качаться,
          <w:br/>
           Колени обнявши свои,
          <w:br/>
           И вдруг начинаю стихами
          <w:br/>
           С собой говорить в забытьи.
          <w:br/>
          <w:br/>
          Бессвязные, страстные речи!
          <w:br/>
           Нельзя в них понять ничего,
          <w:br/>
           Но звуки правдивее смысла
          <w:br/>
           И слово сильнее всего.
          <w:br/>
          <w:br/>
          И музыка, музыка, музыка
          <w:br/>
           Вплетается в пенье мое,
          <w:br/>
           И узкое, узкое, узкое
          <w:br/>
           Пронзает меня лезвиё.
          <w:br/>
          <w:br/>
          Я сам над собой вырастаю,
          <w:br/>
           Над мертвым встаю бытием,
          <w:br/>
           Стопами в подземное пламя,
          <w:br/>
           В текучие звезды челом.
          <w:br/>
          <w:br/>
          И вижу большими глазами —
          <w:br/>
           Глазами, быть может, змеи,—
          <w:br/>
           Как пению дикому внемлют
          <w:br/>
           Несчастные вещи мои.
          <w:br/>
          <w:br/>
          И в плавный, вращательный танец
          <w:br/>
           Вся комната мерно идет,
          <w:br/>
           И кто-то тяжелую лиру
          <w:br/>
           Мне в руки сквозь ветер дает.
          <w:br/>
          <w:br/>
          И нет штукатурного неба
          <w:br/>
           И солнца в шестнадцать свечей:
          <w:br/>
           На гладкие черные скалы
          <w:br/>
           Стопы опирает — Орфей.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2022-04-22T10:23:59+03:00</dcterms:created>
  <dcterms:modified xsi:type="dcterms:W3CDTF">2022-04-22T10:23:59+03:00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