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большой печати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берегах дремучих ленских
          <w:br/>
          во власти глаз певучих женских,
          <w:br/>
          от приключений деревенских
          <w:br/>
          подприустав в конце концов,
          <w:br/>
          амура баловень везучий,
          <w:br/>
          я изучил на всякий случай
          <w:br/>
          терминологию скопцов.
          <w:br/>
          Когда от вашего хозяйства
          <w:br/>
          отхватят вам лишь только что-то,
          <w:br/>
          то это, как ни убивайся,
          <w:br/>
          всего лишь малая печать.
          <w:br/>
          Засим имеется большая,
          <w:br/>
          когда, ничем вам не мешая,
          <w:br/>
          и плоть и душу воскрешая,
          <w:br/>
          в штанах простор и благодать.
          <w:br/>
          <w:br/>
          Итак, начну свою балладку.
          <w:br/>
          Скажу вначале для порядку,
          <w:br/>
          что жил один лентяй — Самсон.
          <w:br/>
          В мышленье — общая отсталость,
          <w:br/>
          в работе — полная усталость,
          <w:br/>
          но кое-что в штанах болталось,
          <w:br/>
          и этим был доволен он.
          <w:br/>
          Диапазон его был мощен.
          <w:br/>
          Любил в хлевах, канавах, рощах,
          <w:br/>
          в соломе, сене, тракторах.
          <w:br/>
          Срывался сев, срывалась дойка.
          <w:br/>
          Рыдала Лизка, выла Зойка,
          <w:br/>
          а наш Самсон бессонный бойко
          <w:br/>
          работал, словно маслобойка,
          <w:br/>
          на спиртоводочных парах.
          <w:br/>
          <w:br/>
          Но рядом с нищим тем колхозом
          <w:br/>
          сверхисторическим курьёзом
          <w:br/>
          трудились впрок трудом тверёзым
          <w:br/>
          единоличники-скопцы.
          <w:br/>
          Сплошные старческие рожи,
          <w:br/>
          они нуждались не в одёже,
          <w:br/>
          а в перспективной молодёжи,
          <w:br/>
          из коей вырастут надёжи —
          <w:br/>
          за дело правое борцы.
          <w:br/>
          И пропищал скопец верховный:
          <w:br/>
          «Забудь, Самсон, свой мир греховный,
          <w:br/>
          наш мир безгрешный возлюбя.
          <w:br/>
          Я эту штучку враз оттяпну,
          <w:br/>
          и столько времени внезапно
          <w:br/>
          свободным станет у тебя.
          <w:br/>
          Дадим тебе, мой друг болезный,
          <w:br/>
          избу под крышею железной,
          <w:br/>
          коня, коров, курей, крольчих
          <w:br/>
          и тыщу новыми — довольно?
          <w:br/>
          Лишь эту малость я безбольно
          <w:br/>
          стерильным ножичком чик-чик!»
          <w:br/>
          <w:br/>
          Самсон ума ещё не пропил.
          <w:br/>
          Был у него знакомый опер,
          <w:br/>
          и, как советский человек,
          <w:br/>
          Самсон к нему: «Товарищ орган,
          <w:br/>
          я сектой вражеской издёрган,
          <w:br/>
          разоблачить их надо всех!»
          <w:br/>
          <w:br/>
          Встал опер, свой наган сжимая:
          <w:br/>
          «Что доказать скопцы желают?
          <w:br/>
          Что плох устройством белый свет?
          <w:br/>
          А может, — мысль пришла тревожно, —
          <w:br/>
          что жить без органов возможно?»
          <w:br/>
          И был суров его ответ:
          <w:br/>
          «У нас, в стране Советской, нет!»
          <w:br/>
          <w:br/>
          В избе, укрытой тёмным бором,
          <w:br/>
          скопцы, сойдясь на тайный форум,
          <w:br/>
          колоратурно пели хором,
          <w:br/>
          когда для блага всей страны
          <w:br/>
          Самсон — доносчик простодушный —
          <w:br/>
          при чьей-то помощи радушной
          <w:br/>
          сымал торжественно штаны.
          <w:br/>
          <w:br/>
          И повели Самсона нежно
          <w:br/>
          под хор, поющий безмятежно,
          <w:br/>
          туда, где в ладане густом
          <w:br/>
          стоял нестрашный скромный стульчик,
          <w:br/>
          простым-простой, без всяких штучек,
          <w:br/>
          и без сидения притом
          <w:br/>
          (оставим это на потом).
          <w:br/>
          <w:br/>
          И появился старикашка,
          <w:br/>
          усохший, будто бы какашка,
          <w:br/>
          Самсону выдав полстакашка,
          <w:br/>
          он прогнусил: «Мужайсь, родной!»,
          <w:br/>
          поставил на пол брус точильный
          <w:br/>
          и ну точить свой нож стерильный
          <w:br/>
          с такой улыбочкой умильной,
          <w:br/>
          как будто детский врач зубной.
          <w:br/>
          <w:br/>
          Самсон решил, момент почуя:
          <w:br/>
          «Когда шагнет ко мне, вскочу я
          <w:br/>
          и завоплю что было сил!» —
          <w:br/>
          но кто-то, вкрадчивей китайца,
          <w:br/>
          открыв подполье, с криком: «Кайся!»
          <w:br/>
          вдруг отхватил ему и что-то,
          <w:br/>
          и вообще всё отхватил.
          <w:br/>
          И наш Самсон, как полусонный,
          <w:br/>
          рукой нащупал, потрясённый,
          <w:br/>
          там, где когда-то было то,
          <w:br/>
          чем он, как орденом, гордился
          <w:br/>
          и чем так творчески трудился,
          <w:br/>
          сплошное ровное ничто.
          <w:br/>
          И возопил Самсон ужасно,
          <w:br/>
          но было всё теперь напрасно.
          <w:br/>
          На нём лежала безучастно
          <w:br/>
          печать большая — знак судьбы,
          <w:br/>
          и по плечу его похлопал
          <w:br/>
          разоблачивший секту опер:
          <w:br/>
          «Без жертв, товарищ, нет борьбы».
          <w:br/>
          <w:br/>
          Так справедливость, как Далила,
          <w:br/>
          Самсону нечто удалила.
          <w:br/>
          Балладка вас не утомила?
          <w:br/>
          Чтоб эти строки, как намёк,
          <w:br/>
          здесь никого не оскорбили,
          <w:br/>
          скажите — вас не оскопили?
          <w:br/>
          А может, вам и невдомёк?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2022-03-17T18:14:15+03:00</dcterms:created>
  <dcterms:modified xsi:type="dcterms:W3CDTF">2022-03-17T18:14:15+03:00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