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высоком доме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Дух строителя немеет,
          <w:br/>
          Обессиленный в подвале.
          <w:br/>
          Выше ветер чище веет,
          <w:br/>
          Выше лучше видны дали,
          <w:br/>
          Выше ближе к небесам.
          <w:br/>
          Воплощенье верной чести,
          <w:br/>
          Возводи строенье выше
          <w:br/>
          На высоком, гордом месте,
          <w:br/>
          От фундамента до крыши
          <w:br/>
          Все открытое ветрам.
          <w:br/>
          Пыль подвалов любят мыши,
          <w:br/>
          Высота нужна орлам.
          <w:br/>
          <w:br/>
          Лист, ногою смятый, тлеет
          <w:br/>
          На песке, томясь в печали.
          <w:br/>
          Крот на свет взглянуть не смеет,
          <w:br/>
          Звезды не ему мерцали.
          <w:br/>
          Ты всходи по ступеням,
          <w:br/>
          Слушай радостные вести,
          <w:br/>
          Притаившись в каждой нише,
          <w:br/>
          И к ликующей невесте
          <w:br/>
          Приникай все ближе, тише,
          <w:br/>
          Равнодушный к голосам
          <w:br/>
          Петуха, коня и мыши.
          <w:br/>
          Высота нужна орлам.
          <w:br/>
          <w:br/>
          Сердце к солнцу тяготеет,
          <w:br/>
          Шумы жизни замолчали
          <w:br/>
          Там, где небо пламенеет,
          <w:br/>
          Туч расторгнувши вуали.
          <w:br/>
          Посмотри в долину,— там
          <w:br/>
          Флюгер маленький из жести,
          <w:br/>
          К стенкам клеятся афиши,
          <w:br/>
          Злость припуталася к лести,
          <w:br/>
          Люди серые, как мыши,
          <w:br/>
          Что-то тащат по дворам.
          <w:br/>
          Восходи же выше, выше,
          <w:br/>
          Высота нужна орлам.
          <w:br/>
          <w:br/>
               Послание
          <w:br/>
          <w:br/>
          Поднимай, строитель, крыши
          <w:br/>
          Выше, выше к облакам.
          <w:br/>
          Пусть снуют во мраке мыши,
          <w:br/>
          Высота нужна орлам.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2021-11-11T06:13:41+03:00</dcterms:created>
  <dcterms:modified xsi:type="dcterms:W3CDTF">2021-11-11T06:13:41+03:00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