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доблестном Эмиле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Замри, народ! Любуйся, тих!
          <w:br/>
          Плети венки из лилий.
          <w:br/>
          Греми о Вандервельде стих,
          <w:br/>
          о доблестном Эмиле!
          <w:br/>
          <w:br/>
          С Эмилем сим сравнимся мы ль:
          <w:br/>
          он чист, он благороден.
          <w:br/>
          Душою любящей Эмиль
          <w:br/>
          голубки белой вроде.
          <w:br/>
          <w:br/>
          Не любит страсть Эмиль Чеку,
          <w:br/>
          Эмиль Христова нрава:
          <w:br/>
          ударь щеку Эмильчику —
          <w:br/>
          он повернется справа.
          <w:br/>
          <w:br/>
          Но к страждущим Эмиль премил,
          <w:br/>
          в любви к несчастным тая,
          <w:br/>
          за всех бороться рад Эмиль,
          <w:br/>
          язык не покладая.
          <w:br/>
          <w:br/>
          Читал Эмиль газету раз.
          <w:br/>
          Вдруг вздрогнул, кофий вылья,
          <w:br/>
          и слезы брызнули из глаз
          <w:br/>
          предоброго Эмиля.
          <w:br/>
          <w:br/>
          «Что это? Сказка? Или быль?
          <w:br/>
          Не сказка!.. Вот!.. В газете… —
          <w:br/>
          Сквозь слезы шепчет вслух Эмиль: —
          <w:br/>
          Ведь у эсеров дети…
          <w:br/>
          <w:br/>
          Судить?! За пулю Ильичу?!
          <w:br/>
          За что? Двух-трех убили?
          <w:br/>
          Не допущу! Бегу! Лечу!»
          <w:br/>
          Надел штаны Эмилий.
          <w:br/>
          <w:br/>
          Эмилий взял портфель и трость.
          <w:br/>
          Бежит. От спешки в мыле.
          <w:br/>
          По миле миль несется гость.
          <w:br/>
          И думает Эмилий:
          <w:br/>
          <w:br/>
          «Уж погоди, Чека-змея!
          <w:br/>
          Раздокажу я! Или
          <w:br/>
          не адвокат я? Я не я!
          <w:br/>
          сапог, а не Эмилий».
          <w:br/>
          <w:br/>
          Москва. Вокзал. Народу сонм.
          <w:br/>
          Набит, что в бочке сельди.
          <w:br/>
          И, выгнув груди колесом,
          <w:br/>
          выходит Вандервельде.
          <w:br/>
          <w:br/>
          Эмиль разинул сладкий рот,
          <w:br/>
          тряхнул кудрёй Эмилий.
          <w:br/>
          Застыл народ. И вдруг… И вот…
          <w:br/>
          Мильоном кошек взвыли.
          <w:br/>
          <w:br/>
          Грознее и грознее вой.
          <w:br/>
          Господь, храни Эмиля!
          <w:br/>
          А вдруг букетом-крапиво́й
          <w:br/>
          кой-что Эмилю взмылят?
          <w:br/>
          <w:br/>
          Но друг один нашелся вдруг.
          <w:br/>
          Дорогу шпорой пы́ля,
          <w:br/>
          за ручку взял Эмиля друг
          <w:br/>
          и ткнул в авто Эмиля.
          <w:br/>
          <w:br/>
          — Свою неконченную речь
          <w:br/>
          слезой, Эмилий, вылей! —
          <w:br/>
          И, нежно другу ткнувшись в френч,
          <w:br/>
          истек слезой Эмилий.
          <w:br/>
          <w:br/>
          А друг за лаской ласку льет: —
          <w:br/>
          Не плачь, Эмилий милый!
          <w:br/>
          Не плачь! До свадьбы заживет! —
          <w:br/>
          И в ласках стих Эмилий.
          <w:br/>
          <w:br/>
          Смахнувши слезку со щеки,
          <w:br/>
          обнять дружище рад он.
          <w:br/>
          «Кто ты, о друг?» — Кто я? Чекист
          <w:br/>
          особого отряда. —
          <w:br/>
          <w:br/>
          «Да это я?! Да это вы ль?!
          <w:br/>
          Ох! Сердце… Сердце рана!»
          <w:br/>
          Чекист в ответ: — Прости, Эмиль.
          <w:br/>
          Приставлены… Охрана… —
          <w:br/>
          <w:br/>
          Эмиль белей, чем белый лист,
          <w:br/>
          осмыслить факты тужась.
          <w:br/>
          «Один лишь друг и тот — чекист!
          <w:br/>
          Позор! Проклятье! Ужас!»
          <w:br/>
          <w:br/>
          ———
          <w:br/>
          <w:br/>
          Морали в сей поэме нет.
          <w:br/>
          Эмилий милый, вы вот,
          <w:br/>
          должно быть, тож на сей предмет
          <w:br/>
          успели сделать вывод?!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2021-11-10T10:05:35+03:00</dcterms:created>
  <dcterms:modified xsi:type="dcterms:W3CDTF">2021-11-10T10:05:35+03:00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