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королевском бутерброде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Александра Алана Милна)
          <w:br/>
          <w:br/>
          Король,
          <w:br/>
          Его величество,
          <w:br/>
          Просил ее величество,
          <w:br/>
          Чтобы ее величество
          <w:br/>
          Спросила у молочницы:
          <w:br/>
          Нельзя ль доставить масла
          <w:br/>
          На завтрак королю.
          <w:br/>
          <w:br/>
          Придворная молочница
          <w:br/>
          Сказала: "Разумеется,
          <w:br/>
          Схожу,
          <w:br/>
          Скажу
          <w:br/>
          Корове,
          <w:br/>
          Покуда я не сплю!"
          <w:br/>
          <w:br/>
          Придворная молочница
          <w:br/>
          Пошла к своей корове
          <w:br/>
          И говорит корове,
          <w:br/>
          Лежащей на полу:
          <w:br/>
          <w:br/>
          "Велели их величества
          <w:br/>
          Известное количество
          <w:br/>
          Отборнейшего масла
          <w:br/>
          Доставить к их столу!"
          <w:br/>
          <w:br/>
          Ленивая корова
          <w:br/>
          Ответила спросонья:
          <w:br/>
          "Скажите их величествам,
          <w:br/>
          Что нынче очень многие
          <w:br/>
          Двуногие-безрогие
          <w:br/>
          Предпочитают мармелад,
          <w:br/>
          А также пастилу!"
          <w:br/>
          <w:br/>
          Придворная молочница
          <w:br/>
          Сказала: "Вы подумайте!"
          <w:br/>
          И тут же королеве
          <w:br/>
          Представила доклад:
          <w:br/>
          <w:br/>
          "Сто раз прошу прощения
          <w:br/>
          За это предложение,
          <w:br/>
          Но если вы намажете
          <w:br/>
          На тонкий ломтик хлеба
          <w:br/>
          Фруктовый мармелад,
          <w:br/>
          Король, его величество,
          <w:br/>
          Наверно, будет рад!"
          <w:br/>
          <w:br/>
          Тотчас же королева
          <w:br/>
          Пошла к его величеству
          <w:br/>
          И, будто между прочим,
          <w:br/>
          Сказала невпопад:
          <w:br/>
          <w:br/>
          "Ах да, мой друг, по поводу
          <w:br/>
          Обещанного масла...
          <w:br/>
          Хотите ли попробовать
          <w:br/>
          На завтрак мармелад?"
          <w:br/>
          <w:br/>
          Король ответил:
          <w:br/>
          "Глупости!"
          <w:br/>
          Король сказал:
          <w:br/>
          "О Боже мой!"
          <w:br/>
          Король вздохнул: "О Господи!" -
          <w:br/>
          И снова лег в кровать.
          <w:br/>
          <w:br/>
          "Еще никто,- сказал он,-
          <w:br/>
          Никто меня на свете
          <w:br/>
          Не называл капризным...
          <w:br/>
          Просил я только масла
          <w:br/>
          На завтрак мне подать!"
          <w:br/>
          <w:br/>
          На это королева
          <w:br/>
          Сказала: "Ну конечно!" -
          <w:br/>
          И тут же приказала
          <w:br/>
          Молочницу позвать.
          <w:br/>
          Придворная молочница
          <w:br/>
          Сказала: "Ну конечно!" -
          <w:br/>
          И тут же побежала
          <w:br/>
          В коровий хлев опять.
          <w:br/>
          <w:br/>
          Придворная корова
          <w:br/>
          Сказала: "В чем же дело?
          <w:br/>
          Я ничего дурного
          <w:br/>
          Сказать вам не хотела.
          <w:br/>
          Возьмите простокваши,
          <w:br/>
          И молока для каши,
          <w:br/>
          И сливочного масла
          <w:br/>
          Могу вам тоже дать!"
          <w:br/>
          <w:br/>
          Придворная молочница
          <w:br/>
          Сказала: "Благодарствуйте!"
          <w:br/>
          И масло на подносе
          <w:br/>
          Послала королю.
          <w:br/>
          Король воскликнул: "Масло!
          <w:br/>
          Отличнейшее масло!
          <w:br/>
          Прекраснейшее масло!
          <w:br/>
          Я так его люблю!
          <w:br/>
          <w:br/>
          Никто, никто,- сказал он
          <w:br/>
          И вылез из кровати.-
          <w:br/>
          Никто, никто,- сказал он,
          <w:br/>
          Спускаясь вниз в халате.-
          <w:br/>
          Никто, никто,- сказал он,
          <w:br/>
          Намылив руки мылом.-
          <w:br/>
          Никто, никто,- сказал он,
          <w:br/>
          Съезжая по перилам.-
          <w:br/>
          Никто не скажет, будто я
          <w:br/>
          Тиран и сумасброд,
          <w:br/>
          За то, что к чаю я люблю
          <w:br/>
          Хороший бутерброд!"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2021-11-10T10:34:35+03:00</dcterms:created>
  <dcterms:modified xsi:type="dcterms:W3CDTF">2021-11-10T10:34:35+03:00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