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таланте, боге и черте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говорят:
          <w:br/>
          "Его талант -от бога!"
          <w:br/>
          А ежели -от черта?
          <w:br/>
              Что тогда?..
          <w:br/>
          <w:br/>
          Выстраиваясь медленно в эпоху,
          <w:br/>
          ни шатко и ни валко
          <w:br/>
              шли года.
          <w:br/>
          И жил талант.
          <w:br/>
          Больной.
          <w:br/>
              Нелепый.
          <w:br/>
                  Хмурый.
          <w:br/>
          Всего Гомера знавший назубок.,
          <w:br/>
          Его считал
          <w:br/>
              своею креатурой
          <w:br/>
          тогда еще существовавший
          <w:br/>
          бог.
          <w:br/>
          Бог находил, что слог его прекрасен,
          <w:br/>
          что на земле таких -
          <w:br/>
                  наперечет!..
          <w:br/>
          <w:br/>
          Но с богом был, конечно, не согласен
          <w:br/>
          тогда еще не отмененный
          <w:br/>
          черт.
          <w:br/>
          Таланту черт шептал:
          <w:br/>
          "Опомнись,
          <w:br/>
              бездарь!
          <w:br/>
          Кому теперь стихи твои нужны?!
          <w:br/>
          Ведь ты, как все,
          <w:br/>
          погибнешь в адской бездне.
          <w:br/>
          Расслабься!
          <w:br/>
          Не отягощай вины".
          <w:br/>
          И шел талант в кабак.
          <w:br/>
          И -
          <w:br/>
              расслаблялся.
          <w:br/>
          Он пил всерьез!
          <w:br/>
          Он вдохновенно
          <w:br/>
                  пил!
          <w:br/>
          Так пил,
          <w:br/>
          что черт глядел и умилялся.
          <w:br/>
          талант
          <w:br/>
          себя талантливо
          <w:br/>
          губил!..
          <w:br/>
          <w:br/>
          Бог
          <w:br/>
              тоже не дремал!
          <w:br/>
          В каморке утлой,
          <w:br/>
          где -стол,
          <w:br/>
              перо
          <w:br/>
                  и пузырек чернил,
          <w:br/>
          бог возникал
          <w:br/>
          раскаяньем наутро,
          <w:br/>
          загадочными строчками
          <w:br/>
                  дразнил...
          <w:br/>
          Вставал талант,
          <w:br/>
          почесываясь сонно.
          <w:br/>
          Утерянную личность
          <w:br/>
                  обретал.
          <w:br/>
          И банка
          <w:br/>
              огуречного рассола
          <w:br/>
          была ему нужнее,
          <w:br/>
          чем нектар...
          <w:br/>
          Небритый.
          <w:br/>
          С пересохшими губами.
          <w:br/>
          Упрямо ждал он
          <w:br/>
              часа своего...
          <w:br/>
          <w:br/>
          И стант,
          <w:br/>
          почесываясь сонно.
          <w:br/>
          Утерянную личность
          <w:br/>
                  обретал.
          <w:br/>
          И банка
          <w:br/>
              огуречного рассола
          <w:br/>
          была ему нужнее,
          <w:br/>
          чем нектар...
          <w:br/>
          Небритый.
          <w:br/>
          С пересохшими губами.
          <w:br/>
          Упрямо ждал он
          <w:br/>
              часа своего...
          <w:br/>
          <w:br/>
          И строки
          <w:br/>
              на бумаге
          <w:br/>
                  проступали,
          <w:br/>
          как письмена,-
          <w:br/>
          отдельно от него.
          <w:br/>
          <w:br/>
          И было столько гнева и напора
          <w:br/>
          в самом возникновенье
          <w:br/>
          этих строк!..
          <w:br/>
          Талант, как на медведя,
          <w:br/>
                      шел
          <w:br/>
                          на бога!
          <w:br/>
          И черта
          <w:br/>
          скручивал
          <w:br/>
              в бараний рог!..
          <w:br/>
          Талант работал.
          <w:br/>
          Зло.
          <w:br/>
              Ожесточенно.
          <w:br/>
          Перо макая
          <w:br/>
          в собственную боль.
          <w:br/>
          Теперь он богом был!
          <w:br/>
                  И был он чертом!
          <w:br/>
          А это значит:
          <w:br/>
          был
          <w:br/>
          самим собой.
          <w:br/>
          И восходило солнце
          <w:br/>
                  над строкою!..
          <w:br/>
          <w:br/>
          Крестился черт.
          <w:br/>
          И чертыхался бог.
          <w:br/>
          "Да как же смог он
          <w:br/>
              написать
          <w:br/>
                  такое?!"
          <w:br/>
          ...А он
          <w:br/>
          еще и не такое
          <w:br/>
          мог.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2021-11-11T03:23:44+03:00</dcterms:created>
  <dcterms:modified xsi:type="dcterms:W3CDTF">2021-11-11T03:23:44+03:00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