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трех солдатах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Около монастыря Кассино
          <w:br/>
          Подошли ко мне три блудных сына,
          <w:br/>
          В курточках английского покроя,
          <w:br/>
          Опаленных римскою жарою.
          <w:br/>
          Прямо англичане — да и только,
          <w:br/>
          Все различье — над плечами только,
          <w:br/>
          Буквы «Poland» вышиты побольше.
          <w:br/>
          По-английски «Poland» значит — Польша.
          <w:br/>
          Это — чтоб не спутать, чтобы знать,
          <w:br/>
          Кого в бой перед собой толкать.
          <w:br/>
          Посмотрели на мои погоны,
          <w:br/>
          На звезду над козырьком зеленым,
          <w:br/>
          Огляделись и меня спросили:
          <w:br/>
          — Пан полковник, верно, из России?
          <w:br/>
          — Нет, — сказал я, — я приехал с Вислы,
          <w:br/>
          Где дымы от выстрелов повисли,
          <w:br/>
          Где мы днем и ночью переправы
          <w:br/>
          Под огнем наводим у Варшавы
          <w:br/>
          И где бранным полем в бой идут поляки
          <w:br/>
          Без нашивок «Poland» на английском хаки.
          <w:br/>
          И один спросил: — Ну, как там, дома? —
          <w:br/>
          И второй спросил: — Ну, как там, дома?
          <w:br/>
          Третий только молча улыбнулся,
          <w:br/>
          Словно к дому сердцем дотянулся.
          <w:br/>
          — Будь вы там, — сказал я, — вы могли бы
          <w:br/>
          Видеть, как желтеют в рощах липы,
          <w:br/>
          Как над Вислой чайки пролетают,
          <w:br/>
          Как поляков матери встречают.
          <w:br/>
          Только это вам не интересно —
          <w:br/>
          В Лондоне ваш дом, как мне известно,
          <w:br/>
          Не над синей Вислой, а над рыжей Темзой,
          <w:br/>
          На английских скалах, вычищенных пемзой.
          <w:br/>
          Так сказал я им нарочно грубо.
          <w:br/>
          От обиды дрогнули их губы.
          <w:br/>
          И один сказал, что нету дольше
          <w:br/>
          Силы в сердце жить вдали от Польши.
          <w:br/>
          И второй сказал, что до рассвета
          <w:br/>
          Каждой ночью думает про это.
          <w:br/>
          Третий только молча улыбнулся
          <w:br/>
          И сквозь хаки к сердцу прикоснулся.
          <w:br/>
          Видно, это сердце к тем английским скалам
          <w:br/>
          Не прибить гвоздями будет генералам.
          <w:br/>
          Офицер прошел щеголеватый,
          <w:br/>
          Молча козырнули три солдата
          <w:br/>
          И ушли под желтым его взглядом,
          <w:br/>
          Обеспечены тройным нарядом.
          <w:br/>
          В это время в своем штабе в Риме
          <w:br/>
          Андерс с генералами своими
          <w:br/>
          Составлял реляцию для Лондона:
          <w:br/>
          Сколько польских душ им черту продано,
          <w:br/>
          Сколько их готово на скитания
          <w:br/>
          За великобританское питание.
          <w:br/>
          День считал и ночь считал подряд,
          <w:br/>
          Присчитал и этих трех солдат.
          <w:br/>
          Так, бывало, хитрый старшина
          <w:br/>
          Получал на мертвых душ вина.
          <w:br/>
          ……………………………………………..
          <w:br/>
          Около монастыря Кассино
          <w:br/>
          Подошли ко мне три блудных сына,
          <w:br/>
          Три давно уж в глубине души
          <w:br/>
          Мертвые для Лондона души.
          <w:br/>
          Где-нибудь в Варшаве или Познани
          <w:br/>
          С ними еще встретиться не поздно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2022-03-19T10:18:17+03:00</dcterms:created>
  <dcterms:modified xsi:type="dcterms:W3CDTF">2022-03-19T10:18:17+03:00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