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Барон Брекли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Ехал Инвери берегом Ди, не скучал,
          <w:br/>
           На заре у Бреклийских ворот постучал.
          <w:br/>
           «Эй! — кричит он. — Бреклийский Барон! Где вы есть?!
          <w:br/>
           Вам на гибель мечей тут не счесть, ваша честь!»
          <w:br/>
           Леди Брекли проснулась — слышит, с воли кричат,
          <w:br/>
           И коровы в долине тревожно мычат.
          <w:br/>
           «Супруг мой, вставайте и наших коров.
          <w:br/>
           Отбейте у Драмуарранских воров!»
          <w:br/>
           «Я встать не могу и вернуть своего —
          <w:br/>
           Если десять их против меня одного!»
          <w:br/>
           «Тогда — эй, служанки! — отвадим беду!
          <w:br/>
           Берем свои прялки — я в бой вас веду!
          <w:br/>
           Был бы муж мой мужчиной — наказал бы воров,
          <w:br/>
           Не лежал, не глядел бы, как уводят коров!»
          <w:br/>
           Тут Барон отвечает: «Я приму этот бой,
          <w:br/>
           Только жаль мне, жена, расставаться с тобой!
          <w:br/>
           Целуй меня, Пэгги, за меч я берусь.
          <w:br/>
           Я войны не хотел, но войны не боюсь!
          <w:br/>
           Целуй меня, Пэгги, но впредь не вини,
          <w:br/>
           За то что меня одолеют они!»
          <w:br/>
           А как Брекли с копьем поскакал через вал,—
          <w:br/>
           Наряднее мир никого не видал.
          <w:br/>
           А как Брекли верхом устремился в поля,—
          <w:br/>
           Храбрей никого не видала земля.
          <w:br/>
           А с Инвери тридцать и трое стоят.
          <w:br/>
           А с Брекли никто — только сам он и брат.
          <w:br/>
           Хоть Гордоны славная были семья —
          <w:br/>
           Не сладить двоим с тридцатью четырьмя.
          <w:br/>
           Исколот кинжалами с разных сторон,
          <w:br/>
           Изрублен мечами, пал наземь Барон.
          <w:br/>
           И от берега Ди и до берега Спей,
          <w:br/>
           Если Гордон ты — горькую чашу испей!
          <w:br/>
           — Ходил ли ты в Брекли, видал ли ты сам,
          <w:br/>
           Как милая Пэг убивается там?
          <w:br/>
           — И в Брекли ходил я, и видел я сам,
          <w:br/>
           Как милая Пэг улыбается там!
          <w:br/>
           С убийцей Барона спозналась она —
          <w:br/>
           И кормит его, и поит допьяна!
          <w:br/>
           — Позор тебе, леди! О, как ты могла?!
          <w:br/>
           Злодею ворота зачем отперла?
          <w:br/>
           — С ним ела она и пила допьяна,
          <w:br/>
           С предателем Инвери спелась она.
          <w:br/>
           Была до утра с ним она, а потом
          <w:br/>
           Проводила из Брекли безопасным путем.
          <w:br/>
           «Через Биррс, — говорит, — через Абойн пойдешь;
          <w:br/>
           Через час за холмы Глентенар попадешь!»
          <w:br/>
           А в людской горевали, а в зале был пир,
          <w:br/>
           А Бреклийский Барон отошел в лучший мир.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2022-04-21T13:33:00+03:00</dcterms:created>
  <dcterms:modified xsi:type="dcterms:W3CDTF">2022-04-21T13:33:00+03:00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