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Басмач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Дым папиросный качнулся,
          <w:br/>
           замер и загустел.
          <w:br/>
           Частокол чужеземных винтовок
          <w:br/>
           криво стоял у стен.
          <w:br/>
           Кланяясь,
          <w:br/>
           покашливая,
          <w:br/>
           оглаживая клок бороды,
          <w:br/>
           В середину табачного облака
          <w:br/>
           сел Иган-Берды.
          <w:br/>
           Пиала зеленого чая —
          <w:br/>
           успокоитель души —
          <w:br/>
           Кольнула горячей горечью
          <w:br/>
           челюсти курбаши.
          <w:br/>
           Носком сапога
          <w:br/>
           покатывая
          <w:br/>
           одинокий патрон на полу,
          <w:br/>
           Нетвердыми жирными пальцами
          <w:br/>
           он поднял пиалу.
          <w:br/>
           А за окном пшеница
          <w:br/>
           гуляла в полном соку,
          <w:br/>
           Но тракторист, не мигая,
          <w:br/>
           прижался щекой к штыку.
          <w:br/>
           Он восемь бессонных суток
          <w:br/>
           искал по горам следы
          <w:br/>
           И на девятые сутки
          <w:br/>
           встретил Иган-Берды.
          <w:br/>
           Выстрелами оглушая
          <w:br/>
           дикие уши горы,
          <w:br/>
           Взяли усталую шайку
          <w:br/>
           совхозники Дангары.
          <w:br/>
           Тракторист засыпает стоя,
          <w:br/>
           но пальцы его тверды.
          <w:br/>
           И чай крутого настоя
          <w:br/>
           пьет Иган-Берды.
          <w:br/>
           Он поднимает руку
          <w:br/>
           и начинает речь,
          <w:br/>
           Он круглыми перекатами
          <w:br/>
           движет просторы плеч,
          <w:br/>
           Он рад, что кольцом беседы
          <w:br/>
           с ним соединены
          <w:br/>
           Советские командиры —
          <w:br/>
           звезды большой страны.
          <w:br/>
           Он никого не грабил
          <w:br/>
           и честно творил бой,
          <w:br/>
           Глазам его чужды убийства,
          <w:br/>
           рукам его чужд разбой.
          <w:br/>
           Как снежное темя Гиссара,
          <w:br/>
           совесть его бела,
          <w:br/>
           И ни одна комсомолка
          <w:br/>
           зарезана им не была.
          <w:br/>
           Сто раз он решал сдаваться,
          <w:br/>
           но случай к нему не пришел.
          <w:br/>
           Он выстрадал пять сражений,
          <w:br/>
           а это — нехорошо.
          <w:br/>
           И как путник,
          <w:br/>
           поющий о жажде,
          <w:br/>
           хочет к воде припасть,
          <w:br/>
           Так сердце его сухое
          <w:br/>
           ищет Советскую власть.
          <w:br/>
           Милость Советской власти
          <w:br/>
           для храбрых — богатый пир.
          <w:br/>
           Иган-Берды — знаменитый
          <w:br/>
           начальник и богатырь.
          <w:br/>
           — Непреклонные мои пули
          <w:br/>
           падали гуще дождей,
          <w:br/>
           От головы и до паха
          <w:br/>
           я разрубал людей.
          <w:br/>
           Сокровища кооперативов
          <w:br/>
           я людям своим раздавал,
          <w:br/>
           Повешенный мною учитель
          <w:br/>
           бога не признавал,
          <w:br/>
           Тяжелой военной славой
          <w:br/>
           жилы мои горды.
          <w:br/>
           Примите же, командиры,
          <w:br/>
           руку Иган-Берды!—
          <w:br/>
           Но старший из командиров
          <w:br/>
           выпрямился во весь рост.
          <w:br/>
           По темным губам переводчика
          <w:br/>
           медленно плыл допрос.
          <w:br/>
           И женщина за стеною
          <w:br/>
           сыпала в миску
          <w:br/>
           рис.
          <w:br/>
           Прижавшись к штыку щекою,
          <w:br/>
           жмурился тракторист.
          <w:br/>
           Солнца,
          <w:br/>
           сна
          <w:br/>
           и дыма
          <w:br/>
           он должен не замечать.
          <w:br/>
           Он должен смотреть в затылок
          <w:br/>
           льстивого басмача.
          <w:br/>
           Кланяется затылок
          <w:br/>
           и поднимается вновь,
          <w:br/>
           Под выдубленной кожей
          <w:br/>
           глухо толчется кровь.
          <w:br/>
           И тракторист усмехается
          <w:br/>
           твердым, сухим смешком:
          <w:br/>
           Он видит не человека,
          <w:br/>
           а ненависти ком.
          <w:br/>
           За сорванную посевную
          <w:br/>
           и сломанные его труды
          <w:br/>
           Совсем небольшая расплата —
          <w:br/>
           затылок
          <w:br/>
           Иган-Берды.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2022-04-22T03:41:59+03:00</dcterms:created>
  <dcterms:modified xsi:type="dcterms:W3CDTF">2022-04-22T03:41:59+03:00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