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Бахчисарайский фонтан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Гирей сидел потупя взор;
          <w:br/>
          Янтарь в устах его дымился;
          <w:br/>
          Безмолвно раболепный двор
          <w:br/>
          Вкруг хана грозного теснился.
          <w:br/>
          Всё было тихо во дворце,
          <w:br/>
          Благоговея, все читали
          <w:br/>
          Приметы гнева и печали
          <w:br/>
          На сумрачном его лице.
          <w:br/>
          Но повелитель горделивый
          <w:br/>
          Махнул рукой нетерпеливой.
          <w:br/>
          И все, склонившись, идут вон.
          <w:br/>
          <w:br/>
          Один в своих чертогах он;
          <w:br/>
          Свободней грудь его вздыхает,
          <w:br/>
          Живее строгое чело
          <w:br/>
          Волненье сердца выражает.
          <w:br/>
          Так бурны тучи отражает
          <w:br/>
          Залива зыбкое стекло.
          <w:br/>
          <w:br/>
          Что движет гордою душою?
          <w:br/>
          Какою мыслью занят он?
          <w:br/>
          На Русь ли вновь идет войною,
          <w:br/>
          Несет ли Польше свой закон,
          <w:br/>
          Горит ли местию кровавой,
          <w:br/>
          Открыл ли в войске заговор,
          <w:br/>
          Страшится ли народов гор,
          <w:br/>
          Иль козней Генуи лукавой?
          <w:br/>
          <w:br/>
          Нет, он скучает бранной славой;
          <w:br/>
          Устала грозная рука;
          <w:br/>
          Война от мыслей далека.
          <w:br/>
          <w:br/>
          Ужель в его гарем измена
          <w:br/>
          Стезей преступною вошла,
          <w:br/>
          И дочь неволи, нег и плена
          <w:br/>
          Гяуру сердце отдала?
          <w:br/>
          <w:br/>
          Нет, жены робкие Гирея,
          <w:br/>
          Ни думать, ни желать не смея,
          <w:br/>
          Цветут в унылой тишине;
          <w:br/>
          Под стражей бдительной и хладной
          <w:br/>
          На лоне скуки безотрадной
          <w:br/>
          Измен не ведают оне.
          <w:br/>
          В тени хранительной темницы
          <w:br/>
          Утаены их красоты:
          <w:br/>
          Так аравийские цветы
          <w:br/>
          Живут за стеклами теплицы.
          <w:br/>
          Для них унылой чередой
          <w:br/>
          Дни, месяцы, лета проходят
          <w:br/>
          И неприметно за собой
          <w:br/>
          И младость и любовь уводят.
          <w:br/>
          Однообразен каждый день
          <w:br/>
          И медленно часов теченье.
          <w:br/>
          В гареме жизнью правит лень;
          <w:br/>
          Мелькает редко наслажденье.
          <w:br/>
          Младые жены, как-нибудь
          <w:br/>
          Желая сердце обмануть,
          <w:br/>
          Меняют пышные уборы,
          <w:br/>
          Заводят игры, разговоры,
          <w:br/>
          Или при шуме вод живых,
          <w:br/>
          Над их прозрачными струями
          <w:br/>
          В прохладе яворов густых
          <w:br/>
          Гуляют легкими роями.
          <w:br/>
          Меж ними ходит злой эвнух
          <w:br/>
          И убегать его напрасно:
          <w:br/>
          Его ревнивый взор и слух
          <w:br/>
          За всеми следует всечасно.
          <w:br/>
          Его стараньем заведен
          <w:br/>
          Порядок вечный. Воля хана
          <w:br/>
          Ему единственный закон;
          <w:br/>
          Святую заповедь Корана
          <w:br/>
          Не строже наблюдает он.
          <w:br/>
          Его душа любви не просит;
          <w:br/>
          Как истукан он переносит
          <w:br/>
          Насмешки, ненависть, укор,
          <w:br/>
          Обиды шалости нескромной,
          <w:br/>
          Презренье, просьбы, робкий взор,
          <w:br/>
          И тихий вздох, и ропот томный.
          <w:br/>
          Ему известен женский нрав;
          <w:br/>
          Он испытал, сколь он лукав
          <w:br/>
          И на свободе и в неволе:
          <w:br/>
          Взор нежный, слез упрек немой
          <w:br/>
          Не властны над его душой;
          <w:br/>
          Он им уже не верит боле.
          <w:br/>
          <w:br/>
          Раскинув легкие власы,
          <w:br/>
          Как идут пленницы младые
          <w:br/>
          Купаться в жаркие часы,
          <w:br/>
          И льются волны ключевые
          <w:br/>
          На их волшебные красы,
          <w:br/>
          Забав их сторож неотлучный,
          <w:br/>
          Он тут; он видит, равнодушный,
          <w:br/>
          Прелестниц обнаженный рой;
          <w:br/>
          Он по гарему в тьме ночной
          <w:br/>
          Неслышными шагами бродит;
          <w:br/>
          Ступая тихо по коврам,
          <w:br/>
          К послушным крадется дверям,
          <w:br/>
          От ложа к ложу переходит;
          <w:br/>
          В заботе вечной, ханских жен
          <w:br/>
          Роскошный наблюдает сон,
          <w:br/>
          Ночной подслушивает лепет;
          <w:br/>
          Дыханье, вздох, малейший трепет —
          <w:br/>
          Всё жадно примечает он;
          <w:br/>
          И горе той, чей шопот сонный
          <w:br/>
          Чужое имя призывал,
          <w:br/>
          Или подруге благосклонной
          <w:br/>
          Порочны мысли доверял!
          <w:br/>
          <w:br/>
          Что ж полон грусти ум Гирея?
          <w:br/>
          Чубук в руках его потух;
          <w:br/>
          Недвижим, и дохнуть не смея,
          <w:br/>
          У двери знака ждет эвнух.
          <w:br/>
          Встает задумчивый властитель;
          <w:br/>
          Пред ним дверь настежь. Молча, он
          <w:br/>
          Идет в заветную обитель
          <w:br/>
          Еще недавно милых жен.
          <w:br/>
          <w:br/>
          Беспечно ожидая хана,
          <w:br/>
          Вокруг игривого фонтана
          <w:br/>
          На шелковых коврах оне
          <w:br/>
          Толпою резвою сидели
          <w:br/>
          И с детской радостью глядели,
          <w:br/>
          Как рыба в ясной глубине
          <w:br/>
          На мраморном ходила дне.
          <w:br/>
          Нарочно к ней на дно иные
          <w:br/>
          Роняли серьги золотые.
          <w:br/>
          Кругом невольницы меж тем
          <w:br/>
          Шербет носили ароматный,
          <w:br/>
          И песнью звонкой и приятной
          <w:br/>
          Вдруг огласили весь гарем: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2022-03-18T06:57:57+03:00</dcterms:created>
  <dcterms:modified xsi:type="dcterms:W3CDTF">2022-03-18T06:57:57+03:00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