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 на лыжах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ногах за пригородом льстится
          <w:br/>
           Поземок — легендарный змей.
          <w:br/>
           Дороги настежь, и синица —
          <w:br/>
           Как колокольчик у дверей.
          <w:br/>
          <w:br/>
          И в мир иной мы входим оба.
          <w:br/>
           Любимая, не отставай!
          <w:br/>
           Навстречу солнце над сугробом —
          <w:br/>
           Как в новоселье каравай.
          <w:br/>
          <w:br/>
          И, молодая, встрече нашей
          <w:br/>
           Ель кланяется на бегу.
          <w:br/>
           Жизнь полной чашей, полной чашей
          <w:br/>
           У жаждущих и жарких губ.
          <w:br/>
          <w:br/>
          — Да здравствует…
          <w:br/>
           И пить мы будем,
          <w:br/>
           И в битве смертной победим…
          <w:br/>
           Дремучей кровью крепнут груди
          <w:br/>
           Под свитером твоим тугим.
          <w:br/>
          <w:br/>
          Ты мир готова, как ребенка,
          <w:br/>
           Привлечь на грудь свою,
          <w:br/>
           И он,
          <w:br/>
           Насытясь, засмеется звонко
          <w:br/>
           В порозовевший небосклон…
          <w:br/>
          <w:br/>
          Дороги настежь… Дорогая,
          <w:br/>
           Ты о закате не жалей,
          <w:br/>
           Звенит синица, затихая,
          <w:br/>
           Как колокольчик у дверей.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2022-04-24T22:43:58+03:00</dcterms:created>
  <dcterms:modified xsi:type="dcterms:W3CDTF">2022-04-24T22:43:58+03:00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